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header9.xml" ContentType="application/vnd.openxmlformats-officedocument.wordprocessingml.header+xml"/>
  <Override PartName="/word/footer6.xml" ContentType="application/vnd.openxmlformats-officedocument.wordprocessingml.foot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92605" w:rsidRDefault="00492605">
      <w:pPr>
        <w:pStyle w:val="BodyText"/>
        <w:spacing w:before="7"/>
        <w:rPr>
          <w:rFonts w:ascii="Times New Roman"/>
          <w:b w:val="0"/>
          <w:sz w:val="11"/>
        </w:rPr>
      </w:pPr>
    </w:p>
    <w:p w:rsidR="00492605" w:rsidRDefault="00B53823">
      <w:pPr>
        <w:pStyle w:val="BodyText"/>
        <w:spacing w:before="100" w:after="26" w:line="436" w:lineRule="auto"/>
        <w:ind w:left="3471" w:right="536" w:hanging="2552"/>
        <w:rPr>
          <w:rFonts w:ascii="Baskerville Old Face"/>
        </w:rPr>
      </w:pPr>
      <w:r>
        <w:t xml:space="preserve">CLASS </w:t>
      </w:r>
      <w:r>
        <w:rPr>
          <w:rFonts w:ascii="Arial Black"/>
          <w:b w:val="0"/>
        </w:rPr>
        <w:t>_FORM ONE</w:t>
      </w:r>
      <w:r>
        <w:t>_ Hours per week __1HTotal Nber of Lessons _</w:t>
      </w:r>
      <w:r>
        <w:rPr>
          <w:rFonts w:ascii="Baskerville Old Face"/>
        </w:rPr>
        <w:t>15+ 04 GUIDED WORK PROGRESSSION SHEET FOR CITIZENSHIP EDUCATION</w:t>
      </w: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611"/>
        <w:gridCol w:w="1982"/>
        <w:gridCol w:w="901"/>
        <w:gridCol w:w="6033"/>
        <w:gridCol w:w="900"/>
      </w:tblGrid>
      <w:tr w:rsidR="00492605">
        <w:trPr>
          <w:trHeight w:val="270"/>
        </w:trPr>
        <w:tc>
          <w:tcPr>
            <w:tcW w:w="741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ind w:left="110" w:right="260"/>
              <w:rPr>
                <w:b/>
              </w:rPr>
            </w:pPr>
            <w:r>
              <w:rPr>
                <w:b/>
              </w:rPr>
              <w:t>TER MS</w:t>
            </w:r>
          </w:p>
        </w:tc>
        <w:tc>
          <w:tcPr>
            <w:tcW w:w="2593" w:type="dxa"/>
            <w:gridSpan w:val="2"/>
            <w:shd w:val="clear" w:color="auto" w:fill="7E7E7E"/>
          </w:tcPr>
          <w:p w:rsidR="00492605" w:rsidRDefault="00B53823">
            <w:pPr>
              <w:pStyle w:val="TableParagraph"/>
              <w:spacing w:line="249" w:lineRule="exact"/>
              <w:ind w:left="104"/>
              <w:rPr>
                <w:b/>
              </w:rPr>
            </w:pPr>
            <w:r>
              <w:rPr>
                <w:b/>
              </w:rPr>
              <w:t>WEEKS</w:t>
            </w:r>
          </w:p>
        </w:tc>
        <w:tc>
          <w:tcPr>
            <w:tcW w:w="901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ind w:left="107" w:right="88"/>
              <w:rPr>
                <w:b/>
              </w:rPr>
            </w:pPr>
            <w:r>
              <w:rPr>
                <w:b/>
              </w:rPr>
              <w:t>MODU LES/TIT</w:t>
            </w:r>
          </w:p>
          <w:p w:rsidR="00492605" w:rsidRDefault="00B53823">
            <w:pPr>
              <w:pStyle w:val="TableParagraph"/>
              <w:spacing w:before="3" w:line="249" w:lineRule="exact"/>
              <w:ind w:left="107"/>
              <w:rPr>
                <w:b/>
              </w:rPr>
            </w:pPr>
            <w:r>
              <w:rPr>
                <w:b/>
              </w:rPr>
              <w:t>LE</w:t>
            </w:r>
          </w:p>
        </w:tc>
        <w:tc>
          <w:tcPr>
            <w:tcW w:w="6033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CONTENT</w:t>
            </w:r>
          </w:p>
        </w:tc>
        <w:tc>
          <w:tcPr>
            <w:tcW w:w="900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TIME</w:t>
            </w:r>
          </w:p>
        </w:tc>
      </w:tr>
      <w:tr w:rsidR="00492605">
        <w:trPr>
          <w:trHeight w:val="530"/>
        </w:trPr>
        <w:tc>
          <w:tcPr>
            <w:tcW w:w="741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7E7E7E"/>
          </w:tcPr>
          <w:p w:rsidR="00492605" w:rsidRDefault="00B53823">
            <w:pPr>
              <w:pStyle w:val="TableParagraph"/>
              <w:ind w:left="104"/>
            </w:pPr>
            <w:r>
              <w:t>NO</w:t>
            </w:r>
          </w:p>
        </w:tc>
        <w:tc>
          <w:tcPr>
            <w:tcW w:w="1982" w:type="dxa"/>
            <w:shd w:val="clear" w:color="auto" w:fill="7E7E7E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PERIOD</w:t>
            </w: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4"/>
              <w:ind w:left="3770" w:right="37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FIRSTTERM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before="2" w:line="249" w:lineRule="exact"/>
              <w:ind w:left="0"/>
              <w:rPr>
                <w:b/>
              </w:rPr>
            </w:pPr>
            <w:r>
              <w:rPr>
                <w:b/>
              </w:rPr>
              <w:t xml:space="preserve">06 sept- 10 Sept </w:t>
            </w:r>
            <w:r w:rsidR="001A60BB">
              <w:rPr>
                <w:b/>
              </w:rPr>
              <w:t>2023</w:t>
            </w:r>
          </w:p>
        </w:tc>
        <w:tc>
          <w:tcPr>
            <w:tcW w:w="90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/>
              <w:ind w:left="2248" w:right="2248"/>
              <w:jc w:val="center"/>
              <w:rPr>
                <w:b/>
              </w:rPr>
            </w:pPr>
            <w:r>
              <w:rPr>
                <w:b/>
              </w:rPr>
              <w:t>MODULE 1: THE FAMILY AND SCHOOL LIFE.</w:t>
            </w: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Diagnostic Evaluation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02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67" w:lineRule="exact"/>
              <w:ind w:left="0"/>
              <w:rPr>
                <w:b/>
              </w:rPr>
            </w:pPr>
            <w:r>
              <w:rPr>
                <w:b/>
              </w:rPr>
              <w:t xml:space="preserve">13 sept - 17 sept </w:t>
            </w:r>
            <w:r w:rsidR="001A60BB">
              <w:rPr>
                <w:b/>
              </w:rPr>
              <w:t>2023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492605">
            <w:pPr>
              <w:pStyle w:val="TableParagraph"/>
              <w:spacing w:before="1"/>
              <w:ind w:left="0"/>
              <w:rPr>
                <w:rFonts w:ascii="Baskerville Old Face"/>
                <w:b/>
                <w:sz w:val="23"/>
              </w:rPr>
            </w:pPr>
          </w:p>
          <w:p w:rsidR="00492605" w:rsidRDefault="00B53823">
            <w:pPr>
              <w:pStyle w:val="TableParagraph"/>
              <w:spacing w:line="270" w:lineRule="atLeast"/>
              <w:ind w:left="106" w:right="93"/>
              <w:rPr>
                <w:b/>
              </w:rPr>
            </w:pPr>
            <w:r>
              <w:rPr>
                <w:b/>
              </w:rPr>
              <w:t>Lesson 1: Definition of terms-Citizenship Education, Citizenchip, a citizen. Aims of the Subject</w:t>
            </w:r>
          </w:p>
        </w:tc>
        <w:tc>
          <w:tcPr>
            <w:tcW w:w="900" w:type="dxa"/>
          </w:tcPr>
          <w:p w:rsidR="00492605" w:rsidRDefault="00B53823">
            <w:pPr>
              <w:pStyle w:val="TableParagraph"/>
              <w:spacing w:line="267" w:lineRule="exact"/>
              <w:ind w:left="106"/>
            </w:pPr>
            <w:r>
              <w:t>50</w:t>
            </w:r>
          </w:p>
          <w:p w:rsidR="00492605" w:rsidRDefault="00B53823">
            <w:pPr>
              <w:pStyle w:val="TableParagraph"/>
              <w:spacing w:line="267" w:lineRule="exact"/>
              <w:ind w:left="106"/>
            </w:pPr>
            <w:r>
              <w:t>Mins</w:t>
            </w: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03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48" w:lineRule="exact"/>
              <w:ind w:left="0"/>
              <w:rPr>
                <w:b/>
              </w:rPr>
            </w:pPr>
            <w:r>
              <w:rPr>
                <w:b/>
              </w:rPr>
              <w:t xml:space="preserve">19 sept- 23 sept </w:t>
            </w:r>
            <w:r w:rsidR="001A60BB">
              <w:rPr>
                <w:b/>
              </w:rPr>
              <w:t>2023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Lesson 2-The Family - Definition - Types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04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before="1" w:line="249" w:lineRule="exact"/>
              <w:ind w:left="0"/>
              <w:rPr>
                <w:b/>
              </w:rPr>
            </w:pPr>
            <w:r>
              <w:rPr>
                <w:b/>
              </w:rPr>
              <w:t xml:space="preserve">26 sept - 30 sept </w:t>
            </w:r>
            <w:r w:rsidR="001A60BB">
              <w:rPr>
                <w:b/>
              </w:rPr>
              <w:t>2023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spacing w:before="1"/>
              <w:ind w:left="106"/>
              <w:rPr>
                <w:b/>
              </w:rPr>
            </w:pPr>
            <w:r>
              <w:rPr>
                <w:b/>
              </w:rPr>
              <w:t>Lesson 3-Marriage</w:t>
            </w:r>
          </w:p>
          <w:p w:rsidR="00492605" w:rsidRDefault="00B53823">
            <w:pPr>
              <w:pStyle w:val="TableParagraph"/>
              <w:spacing w:before="1" w:line="249" w:lineRule="exact"/>
              <w:ind w:left="106"/>
            </w:pPr>
            <w:r>
              <w:t>-Definition -Types and stages of marriage ;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05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48" w:lineRule="exact"/>
              <w:ind w:left="0"/>
              <w:rPr>
                <w:b/>
              </w:rPr>
            </w:pPr>
            <w:r>
              <w:rPr>
                <w:b/>
              </w:rPr>
              <w:t xml:space="preserve">02 oct - 06 oct </w:t>
            </w:r>
            <w:r w:rsidR="001A60BB">
              <w:rPr>
                <w:b/>
              </w:rPr>
              <w:t>2023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spacing w:line="267" w:lineRule="exact"/>
              <w:ind w:left="106"/>
            </w:pPr>
            <w:r>
              <w:rPr>
                <w:b/>
              </w:rPr>
              <w:t xml:space="preserve">Guided Work </w:t>
            </w:r>
            <w:r>
              <w:t>1 :Bride price (Bride wealth/Dowry) Ceremony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t>Definition, elements, ceremony importance and shortcomings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06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09 oct - 13 oct </w:t>
            </w:r>
            <w:r w:rsidR="001A60BB">
              <w:rPr>
                <w:b/>
              </w:rPr>
              <w:t>2023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>Lesson 4- Lesson 4-Rights and duties of family members</w:t>
            </w:r>
            <w:r>
              <w:t>:</w:t>
            </w:r>
          </w:p>
          <w:p w:rsidR="00492605" w:rsidRDefault="00B53823">
            <w:pPr>
              <w:pStyle w:val="TableParagraph"/>
              <w:spacing w:before="2" w:line="250" w:lineRule="exact"/>
              <w:ind w:left="106"/>
            </w:pPr>
            <w:r>
              <w:t>children, parents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26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45" w:lineRule="exact"/>
              <w:ind w:left="104"/>
            </w:pPr>
            <w:r>
              <w:t>07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45" w:lineRule="exact"/>
              <w:rPr>
                <w:b/>
              </w:rPr>
            </w:pPr>
            <w:r>
              <w:rPr>
                <w:b/>
              </w:rPr>
              <w:t xml:space="preserve">16 oct - 20 oct </w:t>
            </w:r>
            <w:r w:rsidR="001A60BB">
              <w:rPr>
                <w:b/>
              </w:rPr>
              <w:t>2023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spacing w:line="245" w:lineRule="exact"/>
              <w:ind w:left="106"/>
              <w:rPr>
                <w:b/>
              </w:rPr>
            </w:pPr>
            <w:r>
              <w:rPr>
                <w:b/>
              </w:rPr>
              <w:t>First evaluation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492605">
        <w:trPr>
          <w:trHeight w:val="81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08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23 October - 27 oct </w:t>
            </w:r>
            <w:r w:rsidR="001A60BB">
              <w:rPr>
                <w:b/>
              </w:rPr>
              <w:t>2023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Lesson 5.-Institutions and measures of protection of the family</w:t>
            </w:r>
          </w:p>
          <w:p w:rsidR="00492605" w:rsidRDefault="00B53823">
            <w:pPr>
              <w:pStyle w:val="TableParagraph"/>
              <w:spacing w:line="270" w:lineRule="atLeast"/>
              <w:ind w:left="106" w:right="743"/>
            </w:pPr>
            <w:r>
              <w:t>Palace ; Ministries of Social Affairs ; Justice ; Promotion of women and the family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09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 xml:space="preserve">30 Nov - 04 Dec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rPr>
                <w:b/>
              </w:rPr>
              <w:t>Further Studies 2: Family heritage (Patrimony</w:t>
            </w:r>
            <w:r>
              <w:t>):-definition, types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and composition- measures of protection.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10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 07 Dec - 11 Dec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spacing w:line="267" w:lineRule="exact"/>
              <w:ind w:left="106"/>
            </w:pPr>
            <w:r>
              <w:rPr>
                <w:b/>
              </w:rPr>
              <w:t xml:space="preserve">Lesson 6- The Road -Definition </w:t>
            </w:r>
            <w:r>
              <w:t>- Sections (parts) of the road -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t>Users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1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11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14 Dec - 18 Dec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ind w:left="106" w:right="174"/>
            </w:pPr>
            <w:r>
              <w:rPr>
                <w:b/>
              </w:rPr>
              <w:t xml:space="preserve">Further Study 3: </w:t>
            </w:r>
            <w:r>
              <w:t>Practical cases of responsible and irresponsible behaviour on the highway (Discussion)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26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45" w:lineRule="exact"/>
              <w:ind w:left="104"/>
            </w:pPr>
            <w:r>
              <w:t>12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45" w:lineRule="exact"/>
              <w:rPr>
                <w:b/>
              </w:rPr>
            </w:pPr>
            <w:r>
              <w:rPr>
                <w:b/>
              </w:rPr>
              <w:t xml:space="preserve">21 Dec - 23 Dec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spacing w:line="245" w:lineRule="exact"/>
              <w:ind w:left="106"/>
            </w:pPr>
            <w:r>
              <w:rPr>
                <w:b/>
              </w:rPr>
              <w:t>Lesson 7- The Highway Cod</w:t>
            </w:r>
            <w:r>
              <w:t>e -Definition -importance -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492605">
        <w:trPr>
          <w:trHeight w:val="539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13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before="2" w:line="249" w:lineRule="exact"/>
              <w:ind w:left="0"/>
              <w:rPr>
                <w:b/>
              </w:rPr>
            </w:pPr>
            <w:r>
              <w:rPr>
                <w:b/>
              </w:rPr>
              <w:t xml:space="preserve">04 Jan - 08 Jan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consequences </w:t>
            </w:r>
            <w:r>
              <w:t>-Non respect of the High Way Code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14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 xml:space="preserve">11 Jan - 15 Jan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rPr>
                <w:b/>
              </w:rPr>
              <w:t xml:space="preserve">Lesson 8- Organization of the School </w:t>
            </w:r>
            <w:r>
              <w:t>- Definition, Structure</w:t>
            </w:r>
          </w:p>
          <w:p w:rsidR="00492605" w:rsidRDefault="00B53823">
            <w:pPr>
              <w:pStyle w:val="TableParagraph"/>
              <w:spacing w:before="1" w:line="249" w:lineRule="exact"/>
              <w:ind w:left="106"/>
            </w:pPr>
            <w:r>
              <w:t>(organs) - functioning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15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before="2" w:line="249" w:lineRule="exact"/>
              <w:ind w:left="0"/>
              <w:rPr>
                <w:b/>
              </w:rPr>
            </w:pPr>
            <w:r>
              <w:rPr>
                <w:b/>
              </w:rPr>
              <w:t xml:space="preserve">18 Jan - 22 Jan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Integration activity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16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before="1" w:line="249" w:lineRule="exact"/>
              <w:ind w:left="0"/>
              <w:rPr>
                <w:b/>
              </w:rPr>
            </w:pPr>
            <w:r>
              <w:rPr>
                <w:b/>
              </w:rPr>
              <w:t xml:space="preserve">25 Jan - 29 Jan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Second Evaluation /remediation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270"/>
        </w:trPr>
        <w:tc>
          <w:tcPr>
            <w:tcW w:w="741" w:type="dxa"/>
            <w:vMerge w:val="restart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spacing w:line="249" w:lineRule="exact"/>
              <w:ind w:left="104"/>
            </w:pPr>
            <w:r>
              <w:t>17</w:t>
            </w:r>
          </w:p>
        </w:tc>
        <w:tc>
          <w:tcPr>
            <w:tcW w:w="1982" w:type="dxa"/>
            <w:shd w:val="clear" w:color="auto" w:fill="585858"/>
          </w:tcPr>
          <w:p w:rsidR="00492605" w:rsidRDefault="00492605">
            <w:pPr>
              <w:pStyle w:val="TableParagraph"/>
              <w:spacing w:line="249" w:lineRule="exact"/>
              <w:ind w:left="0"/>
              <w:rPr>
                <w:b/>
              </w:rPr>
            </w:pPr>
          </w:p>
        </w:tc>
        <w:tc>
          <w:tcPr>
            <w:tcW w:w="6934" w:type="dxa"/>
            <w:gridSpan w:val="2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7"/>
            </w:pPr>
            <w:r>
              <w:t>1</w:t>
            </w:r>
            <w:r>
              <w:rPr>
                <w:position w:val="7"/>
                <w:sz w:val="14"/>
              </w:rPr>
              <w:t xml:space="preserve">st </w:t>
            </w:r>
            <w:r>
              <w:t>TERM BREACK (CHRISTMAS BREAK)</w:t>
            </w:r>
          </w:p>
        </w:tc>
        <w:tc>
          <w:tcPr>
            <w:tcW w:w="900" w:type="dxa"/>
            <w:vMerge w:val="restart"/>
            <w:shd w:val="clear" w:color="auto" w:fill="585858"/>
          </w:tcPr>
          <w:p w:rsidR="00492605" w:rsidRDefault="00B53823">
            <w:pPr>
              <w:pStyle w:val="TableParagraph"/>
              <w:spacing w:line="267" w:lineRule="exact"/>
              <w:ind w:left="106"/>
            </w:pPr>
            <w:r>
              <w:t>2</w:t>
            </w:r>
          </w:p>
          <w:p w:rsidR="00492605" w:rsidRDefault="00B53823">
            <w:pPr>
              <w:pStyle w:val="TableParagraph"/>
              <w:spacing w:line="258" w:lineRule="exact"/>
              <w:ind w:left="106"/>
            </w:pPr>
            <w:r>
              <w:t>WEEKS</w:t>
            </w:r>
          </w:p>
        </w:tc>
      </w:tr>
      <w:tr w:rsidR="00492605">
        <w:trPr>
          <w:trHeight w:val="26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spacing w:line="245" w:lineRule="exact"/>
              <w:ind w:left="104"/>
            </w:pPr>
            <w:r>
              <w:t>18</w:t>
            </w:r>
          </w:p>
        </w:tc>
        <w:tc>
          <w:tcPr>
            <w:tcW w:w="1982" w:type="dxa"/>
            <w:shd w:val="clear" w:color="auto" w:fill="585858"/>
          </w:tcPr>
          <w:p w:rsidR="00492605" w:rsidRDefault="00492605">
            <w:pPr>
              <w:pStyle w:val="TableParagraph"/>
              <w:spacing w:line="245" w:lineRule="exact"/>
              <w:ind w:left="0"/>
              <w:rPr>
                <w:b/>
              </w:rPr>
            </w:pPr>
          </w:p>
        </w:tc>
        <w:tc>
          <w:tcPr>
            <w:tcW w:w="6934" w:type="dxa"/>
            <w:gridSpan w:val="2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05" w:line="350" w:lineRule="atLeast"/>
              <w:ind w:left="474" w:right="317" w:hanging="145"/>
              <w:rPr>
                <w:b/>
                <w:sz w:val="28"/>
              </w:rPr>
            </w:pPr>
            <w:r>
              <w:rPr>
                <w:b/>
                <w:sz w:val="28"/>
              </w:rPr>
              <w:t>SECOND 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19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01 Feb - 05 Feb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/>
              <w:ind w:left="114"/>
              <w:rPr>
                <w:b/>
              </w:rPr>
            </w:pPr>
            <w:r>
              <w:rPr>
                <w:b/>
              </w:rPr>
              <w:t>MODULE 2 :</w:t>
            </w:r>
          </w:p>
          <w:p w:rsidR="00492605" w:rsidRDefault="00B53823">
            <w:pPr>
              <w:pStyle w:val="TableParagraph"/>
              <w:spacing w:before="6"/>
              <w:ind w:left="114"/>
              <w:rPr>
                <w:b/>
              </w:rPr>
            </w:pPr>
            <w:r>
              <w:rPr>
                <w:b/>
              </w:rPr>
              <w:t>Facing conflicts</w:t>
            </w: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Guided Work 2 </w:t>
            </w:r>
            <w:r>
              <w:t>: The School Environment: Inventory of the of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the school property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4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20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48" w:lineRule="exact"/>
              <w:ind w:left="0"/>
              <w:rPr>
                <w:b/>
              </w:rPr>
            </w:pPr>
            <w:r>
              <w:rPr>
                <w:b/>
              </w:rPr>
              <w:t xml:space="preserve">08 Feb - 12 Feb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spacing w:line="267" w:lineRule="exact"/>
              <w:ind w:left="106"/>
            </w:pPr>
            <w:r>
              <w:rPr>
                <w:b/>
              </w:rPr>
              <w:t xml:space="preserve">Lesson 9-Divorce : </w:t>
            </w:r>
            <w:r>
              <w:t>-definition -Causes and Procedure -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t>Consequences - Rights of separated spouses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21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15 Feb - 19 Feb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3" w:type="dxa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10- The procedure of succession: </w:t>
            </w:r>
            <w:r>
              <w:t>-Definition -Stages - Writing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a will</w:t>
            </w:r>
          </w:p>
        </w:tc>
        <w:tc>
          <w:tcPr>
            <w:tcW w:w="900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492605" w:rsidRDefault="00492605">
      <w:pPr>
        <w:rPr>
          <w:rFonts w:ascii="Times New Roman"/>
        </w:rPr>
        <w:sectPr w:rsidR="00492605">
          <w:headerReference w:type="default" r:id="rId7"/>
          <w:footerReference w:type="default" r:id="rId8"/>
          <w:type w:val="continuous"/>
          <w:pgSz w:w="12240" w:h="15840"/>
          <w:pgMar w:top="1540" w:right="380" w:bottom="440" w:left="160" w:header="781" w:footer="254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611"/>
        <w:gridCol w:w="1982"/>
        <w:gridCol w:w="901"/>
        <w:gridCol w:w="5223"/>
        <w:gridCol w:w="812"/>
        <w:gridCol w:w="901"/>
      </w:tblGrid>
      <w:tr w:rsidR="00492605">
        <w:trPr>
          <w:trHeight w:val="535"/>
        </w:trPr>
        <w:tc>
          <w:tcPr>
            <w:tcW w:w="741" w:type="dxa"/>
            <w:vMerge w:val="restart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22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48" w:lineRule="exact"/>
              <w:ind w:left="0"/>
              <w:rPr>
                <w:b/>
              </w:rPr>
            </w:pPr>
            <w:r>
              <w:rPr>
                <w:b/>
              </w:rPr>
              <w:t xml:space="preserve">22 Feb - 26 Feb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 w:val="restart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035" w:type="dxa"/>
            <w:gridSpan w:val="2"/>
          </w:tcPr>
          <w:p w:rsidR="00492605" w:rsidRDefault="00B53823">
            <w:pPr>
              <w:pStyle w:val="TableParagraph"/>
              <w:spacing w:line="267" w:lineRule="exact"/>
              <w:ind w:left="106"/>
            </w:pPr>
            <w:r>
              <w:rPr>
                <w:b/>
              </w:rPr>
              <w:t>Lesson 11- Succession Conflicts</w:t>
            </w:r>
            <w:r>
              <w:t>: Manifestations ; causes ;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t>consequences and settlements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23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01 Mar - 05 Mar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5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Lesson 12- Conflicts at School: </w:t>
            </w:r>
            <w:r>
              <w:t>- Conflicts between friends -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Conflicts between learners and instructors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24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48" w:lineRule="exact"/>
              <w:ind w:left="0"/>
              <w:rPr>
                <w:b/>
              </w:rPr>
            </w:pPr>
            <w:r>
              <w:rPr>
                <w:b/>
              </w:rPr>
              <w:t xml:space="preserve">08 Mar - 12 Mar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5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First evaluation of 2</w:t>
            </w:r>
            <w:r>
              <w:rPr>
                <w:b/>
                <w:position w:val="7"/>
                <w:sz w:val="14"/>
              </w:rPr>
              <w:t xml:space="preserve">nd </w:t>
            </w:r>
            <w:r>
              <w:rPr>
                <w:b/>
              </w:rPr>
              <w:t>term /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25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15 Mar - 19 Mar</w:t>
            </w:r>
          </w:p>
          <w:p w:rsidR="00492605" w:rsidRDefault="001A60BB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5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26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22 Mar - 26 Mar</w:t>
            </w:r>
          </w:p>
          <w:p w:rsidR="00492605" w:rsidRDefault="001A60BB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5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rPr>
                <w:b/>
              </w:rPr>
              <w:t xml:space="preserve">Guided Work 3 : Conflicts : </w:t>
            </w:r>
            <w:r>
              <w:t>Between brothers/neighbours</w:t>
            </w:r>
          </w:p>
          <w:p w:rsidR="00492605" w:rsidRDefault="00B53823">
            <w:pPr>
              <w:pStyle w:val="TableParagraph"/>
              <w:spacing w:before="1" w:line="249" w:lineRule="exact"/>
              <w:ind w:left="106"/>
            </w:pPr>
            <w:r>
              <w:t>(Enquiry, restitution, arrangements)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27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06 Apr - 09 Apr</w:t>
            </w:r>
          </w:p>
          <w:p w:rsidR="00492605" w:rsidRDefault="001A60BB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90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 w:line="244" w:lineRule="auto"/>
              <w:ind w:left="114" w:right="125"/>
              <w:rPr>
                <w:b/>
              </w:rPr>
            </w:pPr>
            <w:r>
              <w:rPr>
                <w:b/>
              </w:rPr>
              <w:t>MODULE 3: THREATS TO HUMAN DIGNITY</w:t>
            </w:r>
          </w:p>
        </w:tc>
        <w:tc>
          <w:tcPr>
            <w:tcW w:w="6035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Lesson 13- Rights of the Human being: </w:t>
            </w:r>
            <w:r>
              <w:t>-Definition -Individual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rights, (the fundamental Human Rights) -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28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12 Apr - 16 Apr</w:t>
            </w:r>
          </w:p>
          <w:p w:rsidR="00492605" w:rsidRDefault="001A60BB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5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rPr>
                <w:b/>
              </w:rPr>
              <w:t xml:space="preserve">Guided Work 4 : </w:t>
            </w:r>
            <w:r>
              <w:t>Instruments to protect human rights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29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19 Apr - 23 Apr</w:t>
            </w:r>
          </w:p>
          <w:p w:rsidR="00492605" w:rsidRDefault="001A60BB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5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>Lesson 14- Forms of child exploitation and abuse</w:t>
            </w:r>
            <w:r>
              <w:t>: -Forms of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30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26 Apr - 30 Apr</w:t>
            </w:r>
          </w:p>
          <w:p w:rsidR="00492605" w:rsidRDefault="001A60BB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5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Evaluation /remediation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 w:val="restart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ind w:left="104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982" w:type="dxa"/>
            <w:shd w:val="clear" w:color="auto" w:fill="585858"/>
          </w:tcPr>
          <w:p w:rsidR="00492605" w:rsidRDefault="00492605">
            <w:pPr>
              <w:pStyle w:val="TableParagraph"/>
              <w:spacing w:line="248" w:lineRule="exact"/>
              <w:ind w:left="0"/>
              <w:rPr>
                <w:b/>
              </w:rPr>
            </w:pPr>
          </w:p>
        </w:tc>
        <w:tc>
          <w:tcPr>
            <w:tcW w:w="6936" w:type="dxa"/>
            <w:gridSpan w:val="3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SECOND TERM BREAK (EASTER BREAK)</w:t>
            </w:r>
          </w:p>
        </w:tc>
        <w:tc>
          <w:tcPr>
            <w:tcW w:w="901" w:type="dxa"/>
            <w:vMerge w:val="restart"/>
            <w:shd w:val="clear" w:color="auto" w:fill="585858"/>
          </w:tcPr>
          <w:p w:rsidR="00492605" w:rsidRDefault="00B53823">
            <w:pPr>
              <w:pStyle w:val="TableParagraph"/>
              <w:spacing w:line="267" w:lineRule="exact"/>
              <w:ind w:left="104"/>
              <w:rPr>
                <w:b/>
              </w:rPr>
            </w:pPr>
            <w:r>
              <w:rPr>
                <w:b/>
              </w:rPr>
              <w:t>2</w:t>
            </w:r>
          </w:p>
          <w:p w:rsidR="00492605" w:rsidRDefault="00B53823">
            <w:pPr>
              <w:pStyle w:val="TableParagraph"/>
              <w:spacing w:line="267" w:lineRule="exact"/>
              <w:ind w:left="104"/>
              <w:rPr>
                <w:b/>
              </w:rPr>
            </w:pPr>
            <w:r>
              <w:rPr>
                <w:b/>
              </w:rPr>
              <w:t>WEEKS</w:t>
            </w: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ind w:left="104"/>
            </w:pPr>
            <w:r>
              <w:t>32</w:t>
            </w:r>
          </w:p>
        </w:tc>
        <w:tc>
          <w:tcPr>
            <w:tcW w:w="1982" w:type="dxa"/>
            <w:shd w:val="clear" w:color="auto" w:fill="585858"/>
          </w:tcPr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6936" w:type="dxa"/>
            <w:gridSpan w:val="3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4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THIRD 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33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before="1" w:line="249" w:lineRule="exact"/>
              <w:ind w:left="0"/>
              <w:rPr>
                <w:b/>
              </w:rPr>
            </w:pPr>
            <w:r>
              <w:rPr>
                <w:b/>
              </w:rPr>
              <w:t xml:space="preserve">03 May - 07 May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 w:line="244" w:lineRule="auto"/>
              <w:ind w:left="114" w:right="858"/>
              <w:rPr>
                <w:b/>
              </w:rPr>
            </w:pPr>
            <w:r>
              <w:rPr>
                <w:b/>
              </w:rPr>
              <w:t>MODULE 3 : THREATS TO HUMAN DIGNITY</w:t>
            </w:r>
          </w:p>
        </w:tc>
        <w:tc>
          <w:tcPr>
            <w:tcW w:w="6035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rPr>
                <w:b/>
              </w:rPr>
              <w:t>Lesson 15</w:t>
            </w:r>
            <w:r>
              <w:t>-</w:t>
            </w:r>
            <w:r>
              <w:rPr>
                <w:b/>
              </w:rPr>
              <w:t xml:space="preserve">Juvenile delinquency </w:t>
            </w:r>
            <w:r>
              <w:t>-Definition -Manifestation -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34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10 May - 14 May</w:t>
            </w:r>
          </w:p>
          <w:p w:rsidR="00492605" w:rsidRDefault="001A60BB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5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t>Causes -Consequences and solutions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35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17 May - 21 May</w:t>
            </w:r>
          </w:p>
          <w:p w:rsidR="00492605" w:rsidRDefault="001A60BB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5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t>Integration activity for this topic (Juvenile delinquency)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36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24 May - 28 May</w:t>
            </w:r>
          </w:p>
          <w:p w:rsidR="00492605" w:rsidRDefault="001A60BB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5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t>Full integration Activity for the module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37</w:t>
            </w:r>
          </w:p>
        </w:tc>
        <w:tc>
          <w:tcPr>
            <w:tcW w:w="1982" w:type="dxa"/>
          </w:tcPr>
          <w:p w:rsidR="00492605" w:rsidRDefault="00B53823">
            <w:pPr>
              <w:pStyle w:val="TableParagraph"/>
              <w:spacing w:before="2" w:line="249" w:lineRule="exact"/>
              <w:ind w:left="0"/>
              <w:rPr>
                <w:b/>
              </w:rPr>
            </w:pPr>
            <w:r>
              <w:rPr>
                <w:b/>
              </w:rPr>
              <w:t xml:space="preserve">31 May - 04 Jun </w:t>
            </w:r>
            <w:r w:rsidR="001A60BB">
              <w:rPr>
                <w:b/>
              </w:rPr>
              <w:t>2024</w:t>
            </w: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5" w:type="dxa"/>
            <w:gridSpan w:val="2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38</w:t>
            </w:r>
          </w:p>
        </w:tc>
        <w:tc>
          <w:tcPr>
            <w:tcW w:w="1982" w:type="dxa"/>
          </w:tcPr>
          <w:p w:rsidR="00492605" w:rsidRDefault="00492605">
            <w:pPr>
              <w:pStyle w:val="TableParagraph"/>
              <w:spacing w:line="264" w:lineRule="exact"/>
              <w:ind w:left="0"/>
              <w:rPr>
                <w:b/>
              </w:rPr>
            </w:pPr>
          </w:p>
          <w:p w:rsidR="00492605" w:rsidRDefault="00492605">
            <w:pPr>
              <w:pStyle w:val="TableParagraph"/>
              <w:spacing w:before="1" w:line="249" w:lineRule="exact"/>
              <w:ind w:left="0"/>
              <w:rPr>
                <w:b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035" w:type="dxa"/>
            <w:gridSpan w:val="2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82" w:type="dxa"/>
            <w:shd w:val="clear" w:color="auto" w:fill="585858"/>
          </w:tcPr>
          <w:p w:rsidR="00492605" w:rsidRDefault="00492605">
            <w:pPr>
              <w:pStyle w:val="TableParagraph"/>
              <w:rPr>
                <w:b/>
              </w:rPr>
            </w:pPr>
          </w:p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7837" w:type="dxa"/>
            <w:gridSpan w:val="4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OFFICIAL EXAMINATIONS</w:t>
            </w: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82" w:type="dxa"/>
            <w:shd w:val="clear" w:color="auto" w:fill="585858"/>
          </w:tcPr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7837" w:type="dxa"/>
            <w:gridSpan w:val="4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269"/>
        </w:trPr>
        <w:tc>
          <w:tcPr>
            <w:tcW w:w="74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82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124" w:type="dxa"/>
            <w:gridSpan w:val="2"/>
            <w:shd w:val="clear" w:color="auto" w:fill="585858"/>
          </w:tcPr>
          <w:p w:rsidR="00492605" w:rsidRDefault="00B53823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</w:rPr>
              <w:t>HOLIDAYS</w:t>
            </w:r>
          </w:p>
        </w:tc>
        <w:tc>
          <w:tcPr>
            <w:tcW w:w="1713" w:type="dxa"/>
            <w:gridSpan w:val="2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492605" w:rsidRDefault="00492605">
      <w:pPr>
        <w:pStyle w:val="BodyText"/>
        <w:rPr>
          <w:rFonts w:ascii="Baskerville Old Face"/>
          <w:sz w:val="20"/>
        </w:rPr>
      </w:pPr>
    </w:p>
    <w:p w:rsidR="00492605" w:rsidRDefault="00492605">
      <w:pPr>
        <w:pStyle w:val="BodyText"/>
        <w:spacing w:before="4"/>
        <w:rPr>
          <w:rFonts w:ascii="Baskerville Old Face"/>
          <w:sz w:val="16"/>
        </w:rPr>
      </w:pPr>
    </w:p>
    <w:p w:rsidR="00492605" w:rsidRDefault="00B53823">
      <w:pPr>
        <w:spacing w:before="101" w:line="278" w:lineRule="auto"/>
        <w:ind w:left="920" w:right="285"/>
      </w:pPr>
      <w:r>
        <w:rPr>
          <w:b/>
        </w:rPr>
        <w:t>NB: HOW TO FILL THE LOGBOOK</w:t>
      </w:r>
      <w:r>
        <w:t>: at the start of the module, precise the module number and Title, the competencies awaited.</w:t>
      </w:r>
    </w:p>
    <w:p w:rsidR="00492605" w:rsidRDefault="00B53823">
      <w:pPr>
        <w:spacing w:line="266" w:lineRule="exact"/>
        <w:ind w:left="920"/>
      </w:pPr>
      <w:r>
        <w:rPr>
          <w:b/>
        </w:rPr>
        <w:t>For each lesson</w:t>
      </w:r>
      <w:r>
        <w:t>, precise the nature of the lesson, Title, the competencies awaited, homework etc</w:t>
      </w:r>
    </w:p>
    <w:p w:rsidR="00492605" w:rsidRDefault="00B53823">
      <w:pPr>
        <w:spacing w:before="41" w:line="276" w:lineRule="auto"/>
        <w:ind w:left="920" w:right="79"/>
      </w:pPr>
      <w:r>
        <w:rPr>
          <w:b/>
        </w:rPr>
        <w:t>At the end of the module</w:t>
      </w:r>
      <w:r>
        <w:t>, precise the integration activity carried out, nature of evaluation, remediation activity. Attach the question paper to the logbook</w:t>
      </w:r>
    </w:p>
    <w:p w:rsidR="00492605" w:rsidRDefault="00492605">
      <w:pPr>
        <w:spacing w:line="276" w:lineRule="auto"/>
        <w:sectPr w:rsidR="00492605">
          <w:headerReference w:type="default" r:id="rId9"/>
          <w:pgSz w:w="12240" w:h="15840"/>
          <w:pgMar w:top="260" w:right="380" w:bottom="520" w:left="160" w:header="0" w:footer="254" w:gutter="0"/>
          <w:cols w:space="720"/>
        </w:sectPr>
      </w:pPr>
    </w:p>
    <w:p w:rsidR="00492605" w:rsidRDefault="00492605">
      <w:pPr>
        <w:pStyle w:val="BodyText"/>
        <w:spacing w:before="2"/>
        <w:rPr>
          <w:b w:val="0"/>
          <w:sz w:val="11"/>
        </w:rPr>
      </w:pPr>
    </w:p>
    <w:p w:rsidR="00492605" w:rsidRDefault="00B53823">
      <w:pPr>
        <w:pStyle w:val="BodyText"/>
        <w:tabs>
          <w:tab w:val="left" w:pos="4931"/>
          <w:tab w:val="left" w:pos="6592"/>
        </w:tabs>
        <w:spacing w:before="100"/>
        <w:ind w:left="920"/>
      </w:pPr>
      <w:r>
        <w:t xml:space="preserve">CLASS: </w:t>
      </w:r>
      <w:r>
        <w:rPr>
          <w:rFonts w:ascii="Baskerville Old Face"/>
        </w:rPr>
        <w:t>FORM  TWO</w:t>
      </w:r>
      <w:r>
        <w:t>Hoursper week</w:t>
      </w:r>
      <w:r>
        <w:rPr>
          <w:u w:val="single"/>
        </w:rPr>
        <w:tab/>
      </w:r>
      <w:r>
        <w:t>ONEHOUR</w:t>
      </w:r>
      <w:r>
        <w:rPr>
          <w:u w:val="single"/>
        </w:rPr>
        <w:tab/>
      </w:r>
      <w:r>
        <w:t>Total Nber of Lessons _9 + 7 Guidedwork</w:t>
      </w:r>
    </w:p>
    <w:p w:rsidR="00492605" w:rsidRDefault="00492605">
      <w:pPr>
        <w:pStyle w:val="BodyText"/>
        <w:spacing w:before="10"/>
        <w:rPr>
          <w:sz w:val="19"/>
        </w:rPr>
      </w:pPr>
    </w:p>
    <w:p w:rsidR="00492605" w:rsidRDefault="00B53823">
      <w:pPr>
        <w:pStyle w:val="BodyText"/>
        <w:ind w:left="3471"/>
        <w:rPr>
          <w:rFonts w:ascii="Baskerville Old Face"/>
        </w:rPr>
      </w:pPr>
      <w:r>
        <w:rPr>
          <w:rFonts w:ascii="Baskerville Old Face"/>
        </w:rPr>
        <w:t>PROGRESSSION SHEET FOR CITIZENSHIP EDUCATION</w:t>
      </w:r>
    </w:p>
    <w:p w:rsidR="00492605" w:rsidRDefault="00492605">
      <w:pPr>
        <w:pStyle w:val="BodyText"/>
        <w:spacing w:before="10"/>
        <w:rPr>
          <w:rFonts w:ascii="Baskerville Old Face"/>
          <w:sz w:val="20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611"/>
        <w:gridCol w:w="1442"/>
        <w:gridCol w:w="1172"/>
        <w:gridCol w:w="6304"/>
        <w:gridCol w:w="901"/>
      </w:tblGrid>
      <w:tr w:rsidR="00492605">
        <w:trPr>
          <w:trHeight w:val="265"/>
        </w:trPr>
        <w:tc>
          <w:tcPr>
            <w:tcW w:w="741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line="264" w:lineRule="exact"/>
              <w:ind w:left="110"/>
              <w:rPr>
                <w:b/>
              </w:rPr>
            </w:pPr>
            <w:r>
              <w:rPr>
                <w:b/>
              </w:rPr>
              <w:t>TER</w:t>
            </w:r>
          </w:p>
          <w:p w:rsidR="00492605" w:rsidRDefault="00B53823">
            <w:pPr>
              <w:pStyle w:val="TableParagraph"/>
              <w:spacing w:before="1" w:line="259" w:lineRule="exact"/>
              <w:ind w:left="110"/>
              <w:rPr>
                <w:b/>
              </w:rPr>
            </w:pPr>
            <w:r>
              <w:rPr>
                <w:b/>
              </w:rPr>
              <w:t>MS</w:t>
            </w:r>
          </w:p>
        </w:tc>
        <w:tc>
          <w:tcPr>
            <w:tcW w:w="2053" w:type="dxa"/>
            <w:gridSpan w:val="2"/>
            <w:shd w:val="clear" w:color="auto" w:fill="7E7E7E"/>
          </w:tcPr>
          <w:p w:rsidR="00492605" w:rsidRDefault="00B53823">
            <w:pPr>
              <w:pStyle w:val="TableParagraph"/>
              <w:spacing w:line="245" w:lineRule="exact"/>
              <w:ind w:left="104"/>
              <w:rPr>
                <w:b/>
              </w:rPr>
            </w:pPr>
            <w:r>
              <w:rPr>
                <w:b/>
              </w:rPr>
              <w:t>WEEKS</w:t>
            </w:r>
          </w:p>
        </w:tc>
        <w:tc>
          <w:tcPr>
            <w:tcW w:w="1172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MODULES</w:t>
            </w:r>
          </w:p>
          <w:p w:rsidR="00492605" w:rsidRDefault="00B53823">
            <w:pPr>
              <w:pStyle w:val="TableParagraph"/>
              <w:spacing w:before="1" w:line="259" w:lineRule="exact"/>
              <w:ind w:left="107"/>
              <w:rPr>
                <w:b/>
              </w:rPr>
            </w:pPr>
            <w:r>
              <w:rPr>
                <w:b/>
              </w:rPr>
              <w:t>/TITLE</w:t>
            </w:r>
          </w:p>
        </w:tc>
        <w:tc>
          <w:tcPr>
            <w:tcW w:w="6304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CONTENT</w:t>
            </w:r>
          </w:p>
        </w:tc>
        <w:tc>
          <w:tcPr>
            <w:tcW w:w="901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line="264" w:lineRule="exact"/>
              <w:ind w:left="104"/>
              <w:rPr>
                <w:b/>
              </w:rPr>
            </w:pPr>
            <w:r>
              <w:rPr>
                <w:b/>
              </w:rPr>
              <w:t>TIME</w:t>
            </w:r>
          </w:p>
        </w:tc>
      </w:tr>
      <w:tr w:rsidR="00492605">
        <w:trPr>
          <w:trHeight w:val="270"/>
        </w:trPr>
        <w:tc>
          <w:tcPr>
            <w:tcW w:w="741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7E7E7E"/>
          </w:tcPr>
          <w:p w:rsidR="00492605" w:rsidRDefault="00B53823">
            <w:pPr>
              <w:pStyle w:val="TableParagraph"/>
              <w:spacing w:line="249" w:lineRule="exact"/>
              <w:ind w:left="104"/>
            </w:pPr>
            <w:r>
              <w:t>NO</w:t>
            </w:r>
          </w:p>
        </w:tc>
        <w:tc>
          <w:tcPr>
            <w:tcW w:w="1442" w:type="dxa"/>
            <w:shd w:val="clear" w:color="auto" w:fill="7E7E7E"/>
          </w:tcPr>
          <w:p w:rsidR="00492605" w:rsidRDefault="00B53823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PERIOD</w:t>
            </w:r>
          </w:p>
        </w:tc>
        <w:tc>
          <w:tcPr>
            <w:tcW w:w="1172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4"/>
              <w:ind w:left="4441" w:right="443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FIRSTTERM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01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02 sept-6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sept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Diagnostic Evaluation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107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5" w:lineRule="exact"/>
              <w:ind w:left="104"/>
            </w:pPr>
            <w:r>
              <w:t>02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</w:rPr>
              <w:t>09 sept-</w:t>
            </w:r>
          </w:p>
          <w:p w:rsidR="00492605" w:rsidRDefault="00B53823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 xml:space="preserve">13sept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/>
              <w:ind w:left="114"/>
              <w:rPr>
                <w:b/>
              </w:rPr>
            </w:pPr>
            <w:r>
              <w:rPr>
                <w:b/>
              </w:rPr>
              <w:t>MODULE 1 : The promotion of National Integration</w:t>
            </w: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42" w:lineRule="auto"/>
              <w:ind w:left="106" w:right="301"/>
              <w:jc w:val="both"/>
            </w:pPr>
            <w:r>
              <w:rPr>
                <w:b/>
              </w:rPr>
              <w:t xml:space="preserve">1Manifestations of National integration </w:t>
            </w:r>
            <w:r>
              <w:t>: -Definition of National unity, national integration -manifestations Advantages of national integration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16 sept-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20sept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>Guided Work 1</w:t>
            </w:r>
            <w:r>
              <w:t>: Discovering the tribes in Cameroon -Present the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cultural characteristics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04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1" w:line="267" w:lineRule="exact"/>
              <w:rPr>
                <w:b/>
              </w:rPr>
            </w:pPr>
            <w:r>
              <w:rPr>
                <w:b/>
              </w:rPr>
              <w:t>23 sept-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28sept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before="1" w:line="267" w:lineRule="exact"/>
              <w:ind w:left="106"/>
            </w:pPr>
            <w:r>
              <w:rPr>
                <w:b/>
              </w:rPr>
              <w:t>2 Hindrances /obstacles to national integration: -</w:t>
            </w:r>
            <w:r>
              <w:t>Economic -Socio-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t>cultural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30 sept-04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Oct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3 - Protection of minorities </w:t>
            </w:r>
            <w:r>
              <w:t>- definition - problems of minorities -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07Oct-11Oct</w:t>
            </w:r>
          </w:p>
          <w:p w:rsidR="00492605" w:rsidRDefault="001A60BB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t>measures to protection minority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07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14Oct-18Oct</w:t>
            </w:r>
          </w:p>
          <w:p w:rsidR="00492605" w:rsidRDefault="001A60BB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before="1"/>
              <w:ind w:left="106"/>
              <w:rPr>
                <w:b/>
              </w:rPr>
            </w:pPr>
            <w:r>
              <w:rPr>
                <w:b/>
              </w:rPr>
              <w:t>Evaluation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08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21Oct-25Oct</w:t>
            </w:r>
          </w:p>
          <w:p w:rsidR="00492605" w:rsidRDefault="001A60BB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09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2" w:line="237" w:lineRule="auto"/>
              <w:rPr>
                <w:b/>
              </w:rPr>
            </w:pPr>
            <w:r>
              <w:rPr>
                <w:b/>
              </w:rPr>
              <w:t xml:space="preserve">28Oct-01Nov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before="2" w:line="237" w:lineRule="auto"/>
              <w:ind w:left="106"/>
            </w:pPr>
            <w:r>
              <w:rPr>
                <w:b/>
              </w:rPr>
              <w:t>Guided Work 2</w:t>
            </w:r>
            <w:r>
              <w:t>: Pygmies or the Bororos -Location - Life Style - problems -solutions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10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04Nov-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08Nov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/>
              <w:ind w:left="114"/>
              <w:rPr>
                <w:b/>
              </w:rPr>
            </w:pPr>
            <w:r>
              <w:rPr>
                <w:b/>
              </w:rPr>
              <w:t>MODULE 2 : Areas of National Integration</w:t>
            </w: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t xml:space="preserve">4- </w:t>
            </w:r>
            <w:r>
              <w:rPr>
                <w:b/>
              </w:rPr>
              <w:t xml:space="preserve">The Village </w:t>
            </w:r>
            <w:r>
              <w:t>-Definition of village - Organisation -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11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11Nov-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15Nov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t>Manifestations of national integration -Obstacles/ Hindrances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107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12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3" w:line="237" w:lineRule="auto"/>
              <w:ind w:right="99"/>
              <w:rPr>
                <w:b/>
              </w:rPr>
            </w:pPr>
            <w:r>
              <w:rPr>
                <w:b/>
              </w:rPr>
              <w:t xml:space="preserve">18Nov- 22Nov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before="1"/>
              <w:ind w:left="106" w:right="416"/>
            </w:pPr>
            <w:r>
              <w:rPr>
                <w:b/>
              </w:rPr>
              <w:t>Guided Work 3</w:t>
            </w:r>
            <w:r>
              <w:t>: Discussion with a patriarch/village head or an enquiry by learners -History of the village -Describe the organisation and manifestations the integration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2" w:line="237" w:lineRule="auto"/>
              <w:ind w:right="99"/>
              <w:rPr>
                <w:b/>
              </w:rPr>
            </w:pPr>
            <w:r>
              <w:rPr>
                <w:b/>
              </w:rPr>
              <w:t xml:space="preserve">25Nov- 29Novt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before="2" w:line="237" w:lineRule="auto"/>
              <w:ind w:left="106"/>
              <w:rPr>
                <w:b/>
              </w:rPr>
            </w:pPr>
            <w:r>
              <w:rPr>
                <w:b/>
              </w:rPr>
              <w:t>Guided Work 4 : The village heritage - Make an inventory of the material and cultural heritage - Present some elements of cultural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  <w:rPr>
                <w:b/>
              </w:rPr>
            </w:pPr>
            <w:r>
              <w:rPr>
                <w:b/>
              </w:rPr>
              <w:t>heritage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02Dec-06Dec</w:t>
            </w:r>
          </w:p>
          <w:p w:rsidR="00492605" w:rsidRDefault="001A60BB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t>Continuation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09Dec- 13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Dec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5-The council </w:t>
            </w:r>
            <w:r>
              <w:t>- Definition -Organization and functioning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16Dec –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20Dec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t>Evaluation /Remediation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9"/>
        </w:trPr>
        <w:tc>
          <w:tcPr>
            <w:tcW w:w="741" w:type="dxa"/>
            <w:vMerge w:val="restart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ind w:left="104"/>
            </w:pPr>
            <w:r>
              <w:t>17</w:t>
            </w: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23Dec-27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Dec</w:t>
            </w:r>
            <w:r w:rsidR="001A60BB">
              <w:rPr>
                <w:b/>
              </w:rPr>
              <w:t>2023</w:t>
            </w:r>
          </w:p>
        </w:tc>
        <w:tc>
          <w:tcPr>
            <w:tcW w:w="7476" w:type="dxa"/>
            <w:gridSpan w:val="2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7"/>
            </w:pPr>
            <w:r>
              <w:t>1</w:t>
            </w:r>
            <w:r>
              <w:rPr>
                <w:position w:val="7"/>
                <w:sz w:val="14"/>
              </w:rPr>
              <w:t xml:space="preserve">st </w:t>
            </w:r>
            <w:r>
              <w:t>TERM BREACK (CHRISTMAS BREAK)</w:t>
            </w:r>
          </w:p>
        </w:tc>
        <w:tc>
          <w:tcPr>
            <w:tcW w:w="901" w:type="dxa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4"/>
            </w:pPr>
            <w:r>
              <w:t>2</w:t>
            </w:r>
          </w:p>
          <w:p w:rsidR="00492605" w:rsidRDefault="00B53823">
            <w:pPr>
              <w:pStyle w:val="TableParagraph"/>
              <w:spacing w:before="2"/>
              <w:ind w:left="104"/>
            </w:pPr>
            <w:r>
              <w:t>WEEKS</w:t>
            </w: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18</w:t>
            </w: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30Dec-03 Jan</w:t>
            </w:r>
          </w:p>
          <w:p w:rsidR="00492605" w:rsidRDefault="001A60BB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7476" w:type="dxa"/>
            <w:gridSpan w:val="2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</w:tbl>
    <w:p w:rsidR="00492605" w:rsidRDefault="00492605">
      <w:pPr>
        <w:rPr>
          <w:sz w:val="2"/>
          <w:szCs w:val="2"/>
        </w:rPr>
        <w:sectPr w:rsidR="00492605">
          <w:headerReference w:type="default" r:id="rId10"/>
          <w:pgSz w:w="12240" w:h="15840"/>
          <w:pgMar w:top="1540" w:right="380" w:bottom="520" w:left="160" w:header="781" w:footer="254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611"/>
        <w:gridCol w:w="1442"/>
        <w:gridCol w:w="1172"/>
        <w:gridCol w:w="5494"/>
        <w:gridCol w:w="812"/>
        <w:gridCol w:w="901"/>
      </w:tblGrid>
      <w:tr w:rsidR="00492605">
        <w:trPr>
          <w:trHeight w:val="535"/>
        </w:trPr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4"/>
              <w:ind w:left="2402" w:right="240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SECOND 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19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06 Jan-10 Jan</w:t>
            </w:r>
          </w:p>
          <w:p w:rsidR="00492605" w:rsidRDefault="001A60BB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7" w:lineRule="exact"/>
              <w:ind w:left="106"/>
            </w:pPr>
            <w:r>
              <w:rPr>
                <w:b/>
              </w:rPr>
              <w:t xml:space="preserve">Guided Work 5 </w:t>
            </w:r>
            <w:r>
              <w:t>: Enquiry on the manifestations of and obstacles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t>to integration in their local council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20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13 Jan – 17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Jan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/>
              <w:ind w:left="114"/>
              <w:rPr>
                <w:b/>
              </w:rPr>
            </w:pPr>
            <w:r>
              <w:rPr>
                <w:b/>
              </w:rPr>
              <w:t>MODULE 2 : Areas of National Integration</w:t>
            </w: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Guided Work 6: </w:t>
            </w:r>
            <w:r>
              <w:t>Council (communal) Heritage - Identify - Proposed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measures of protection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21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20 Jan- 24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Jan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t>Continuation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22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27 Jan – 31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Jan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6-The Region </w:t>
            </w:r>
            <w:r>
              <w:t>- Definition -Organisation - Manifestations and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functioning (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23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3 Feb – 7 Feb</w:t>
            </w:r>
          </w:p>
          <w:p w:rsidR="00492605" w:rsidRDefault="001A60BB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10 Feb – 14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Feb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7-Administrative units </w:t>
            </w:r>
            <w:r>
              <w:t>-Definition and types -Organization and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functioning of an administrative unit -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25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17 Feb -21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Feb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t>Manifestations of National integration -Obstacles/ Hindrances to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National integration in the Region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24 Feb – 28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Feb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27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02 Mar- 06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Mar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28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09 Mar – 13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mar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Integration activity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29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16 Mar – 20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Mar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Evaluation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30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23 Mar – 27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Mar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 w:val="restart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ind w:left="104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30Mar-03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April</w:t>
            </w:r>
            <w:r w:rsidR="001A60BB">
              <w:rPr>
                <w:b/>
              </w:rPr>
              <w:t>2024</w:t>
            </w:r>
          </w:p>
        </w:tc>
        <w:tc>
          <w:tcPr>
            <w:tcW w:w="7478" w:type="dxa"/>
            <w:gridSpan w:val="3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SECOND TERM BREAK (EASTER BREAK)</w:t>
            </w:r>
          </w:p>
        </w:tc>
        <w:tc>
          <w:tcPr>
            <w:tcW w:w="901" w:type="dxa"/>
            <w:vMerge w:val="restart"/>
            <w:shd w:val="clear" w:color="auto" w:fill="585858"/>
          </w:tcPr>
          <w:p w:rsidR="00492605" w:rsidRDefault="00B53823">
            <w:pPr>
              <w:pStyle w:val="TableParagraph"/>
              <w:spacing w:line="267" w:lineRule="exact"/>
              <w:ind w:left="102"/>
              <w:rPr>
                <w:b/>
              </w:rPr>
            </w:pPr>
            <w:r>
              <w:rPr>
                <w:b/>
              </w:rPr>
              <w:t>2</w:t>
            </w:r>
          </w:p>
          <w:p w:rsidR="00492605" w:rsidRDefault="00B53823">
            <w:pPr>
              <w:pStyle w:val="TableParagraph"/>
              <w:spacing w:line="267" w:lineRule="exact"/>
              <w:ind w:left="102"/>
              <w:rPr>
                <w:b/>
              </w:rPr>
            </w:pPr>
            <w:r>
              <w:rPr>
                <w:b/>
              </w:rPr>
              <w:t>WEEKS</w:t>
            </w: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ind w:left="104"/>
            </w:pPr>
            <w:r>
              <w:t>32</w:t>
            </w: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06April–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10April</w:t>
            </w:r>
            <w:r w:rsidR="001A60BB">
              <w:rPr>
                <w:b/>
              </w:rPr>
              <w:t>2024</w:t>
            </w:r>
          </w:p>
        </w:tc>
        <w:tc>
          <w:tcPr>
            <w:tcW w:w="7478" w:type="dxa"/>
            <w:gridSpan w:val="3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4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THIRD 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13April – 17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april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/>
              <w:ind w:left="114"/>
              <w:rPr>
                <w:b/>
              </w:rPr>
            </w:pPr>
            <w:r>
              <w:rPr>
                <w:b/>
              </w:rPr>
              <w:t>MODULE 3 : Mass Media</w:t>
            </w: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7" w:lineRule="exact"/>
              <w:ind w:left="106"/>
            </w:pPr>
            <w:r>
              <w:rPr>
                <w:b/>
              </w:rPr>
              <w:t xml:space="preserve">8-Sources of Information : </w:t>
            </w:r>
            <w:r>
              <w:t>- Definition of the notion of information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t>-Sources (traditional and modern) - Types of media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20April -24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April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Further Study 1 </w:t>
            </w:r>
            <w:r>
              <w:t>: The economic, political and socio-cultural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Importance of the mass media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35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27 April –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1Mai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rPr>
                <w:b/>
              </w:rPr>
              <w:t xml:space="preserve">Guided Work 7: </w:t>
            </w:r>
            <w:r>
              <w:t>Initiation into traditional techniques ofinformation</w:t>
            </w:r>
          </w:p>
          <w:p w:rsidR="00492605" w:rsidRDefault="00B53823">
            <w:pPr>
              <w:pStyle w:val="TableParagraph"/>
              <w:spacing w:before="1" w:line="249" w:lineRule="exact"/>
              <w:ind w:left="106"/>
            </w:pPr>
            <w:r>
              <w:t>-Discussion withaResourcePerson (Forexample,Inviteadrummer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04 May -08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May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9- Dangers of mass-media - Types -Manifestations -Consequences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37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11 May -15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May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EVALUATION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4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38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18 May -22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May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25 May -29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May</w:t>
            </w:r>
            <w:r w:rsidR="001A60BB">
              <w:rPr>
                <w:b/>
              </w:rPr>
              <w:t>2024</w:t>
            </w:r>
          </w:p>
        </w:tc>
        <w:tc>
          <w:tcPr>
            <w:tcW w:w="8379" w:type="dxa"/>
            <w:gridSpan w:val="4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OFFICIAL EXAMINATIONS</w:t>
            </w: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spacing w:before="1" w:line="267" w:lineRule="exact"/>
            </w:pPr>
            <w:r>
              <w:t>01 June – 31</w:t>
            </w:r>
          </w:p>
          <w:p w:rsidR="00492605" w:rsidRDefault="00B53823">
            <w:pPr>
              <w:pStyle w:val="TableParagraph"/>
              <w:spacing w:line="248" w:lineRule="exact"/>
            </w:pPr>
            <w:r>
              <w:t xml:space="preserve">July </w:t>
            </w:r>
            <w:r w:rsidR="001A60BB">
              <w:t>2024</w:t>
            </w:r>
          </w:p>
        </w:tc>
        <w:tc>
          <w:tcPr>
            <w:tcW w:w="8379" w:type="dxa"/>
            <w:gridSpan w:val="4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270"/>
        </w:trPr>
        <w:tc>
          <w:tcPr>
            <w:tcW w:w="74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2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666" w:type="dxa"/>
            <w:gridSpan w:val="2"/>
            <w:shd w:val="clear" w:color="auto" w:fill="585858"/>
          </w:tcPr>
          <w:p w:rsidR="00492605" w:rsidRDefault="00B53823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</w:rPr>
              <w:t>HOLIDAYS</w:t>
            </w:r>
          </w:p>
        </w:tc>
        <w:tc>
          <w:tcPr>
            <w:tcW w:w="1713" w:type="dxa"/>
            <w:gridSpan w:val="2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492605" w:rsidRDefault="00492605">
      <w:pPr>
        <w:pStyle w:val="BodyText"/>
        <w:rPr>
          <w:rFonts w:ascii="Baskerville Old Face"/>
          <w:sz w:val="20"/>
        </w:rPr>
      </w:pPr>
    </w:p>
    <w:p w:rsidR="00492605" w:rsidRDefault="00492605">
      <w:pPr>
        <w:pStyle w:val="BodyText"/>
        <w:spacing w:before="9"/>
        <w:rPr>
          <w:rFonts w:ascii="Baskerville Old Face"/>
          <w:sz w:val="16"/>
        </w:rPr>
      </w:pPr>
    </w:p>
    <w:p w:rsidR="00492605" w:rsidRDefault="00B53823">
      <w:pPr>
        <w:spacing w:before="101" w:line="278" w:lineRule="auto"/>
        <w:ind w:left="920" w:right="285"/>
      </w:pPr>
      <w:r>
        <w:rPr>
          <w:b/>
        </w:rPr>
        <w:t>NB: HOW TO FILL THE LOGBOOK</w:t>
      </w:r>
      <w:r>
        <w:t>: at the start of the module, precise the module number and Title, the competencies awaited.</w:t>
      </w:r>
    </w:p>
    <w:p w:rsidR="00492605" w:rsidRDefault="00B53823">
      <w:pPr>
        <w:spacing w:before="192"/>
        <w:ind w:left="920"/>
      </w:pPr>
      <w:r>
        <w:rPr>
          <w:b/>
        </w:rPr>
        <w:t>For each lesson</w:t>
      </w:r>
      <w:r>
        <w:t>, precise the nature of the lesson, Title, the competencies awaited, homework etc</w:t>
      </w:r>
    </w:p>
    <w:p w:rsidR="00492605" w:rsidRDefault="00492605">
      <w:pPr>
        <w:pStyle w:val="BodyText"/>
        <w:spacing w:before="9"/>
        <w:rPr>
          <w:b w:val="0"/>
          <w:sz w:val="19"/>
        </w:rPr>
      </w:pPr>
    </w:p>
    <w:p w:rsidR="00492605" w:rsidRDefault="00B53823">
      <w:pPr>
        <w:spacing w:before="1" w:line="276" w:lineRule="auto"/>
        <w:ind w:left="920" w:right="79"/>
      </w:pPr>
      <w:r>
        <w:rPr>
          <w:b/>
        </w:rPr>
        <w:t>At the end of the module</w:t>
      </w:r>
      <w:r>
        <w:t>, precise the integration activity carried out, nature of evaluation, remediation activity. Attach the question paper to the logbook</w:t>
      </w:r>
    </w:p>
    <w:p w:rsidR="00492605" w:rsidRDefault="00492605">
      <w:pPr>
        <w:spacing w:line="276" w:lineRule="auto"/>
        <w:sectPr w:rsidR="00492605">
          <w:headerReference w:type="default" r:id="rId11"/>
          <w:pgSz w:w="12240" w:h="15840"/>
          <w:pgMar w:top="260" w:right="380" w:bottom="520" w:left="160" w:header="0" w:footer="254" w:gutter="0"/>
          <w:cols w:space="720"/>
        </w:sectPr>
      </w:pPr>
    </w:p>
    <w:p w:rsidR="00492605" w:rsidRDefault="00B53823">
      <w:pPr>
        <w:pStyle w:val="BodyText"/>
        <w:tabs>
          <w:tab w:val="left" w:pos="6982"/>
        </w:tabs>
        <w:spacing w:before="70"/>
        <w:ind w:left="920"/>
      </w:pPr>
      <w:r>
        <w:lastRenderedPageBreak/>
        <w:t>MINESEC</w:t>
      </w:r>
      <w:r>
        <w:tab/>
      </w:r>
      <w:r w:rsidR="001A60BB">
        <w:t>2023</w:t>
      </w:r>
      <w:r>
        <w:t>-2023 ACADEMICYEAR</w:t>
      </w:r>
    </w:p>
    <w:p w:rsidR="00492605" w:rsidRDefault="00492605">
      <w:pPr>
        <w:pStyle w:val="BodyText"/>
        <w:spacing w:before="10"/>
        <w:rPr>
          <w:sz w:val="19"/>
        </w:rPr>
      </w:pPr>
    </w:p>
    <w:p w:rsidR="00492605" w:rsidRDefault="00B53823">
      <w:pPr>
        <w:pStyle w:val="BodyText"/>
        <w:tabs>
          <w:tab w:val="left" w:pos="7469"/>
          <w:tab w:val="left" w:pos="10765"/>
        </w:tabs>
        <w:ind w:left="920"/>
        <w:rPr>
          <w:rFonts w:ascii="Times New Roman" w:hAnsi="Times New Roman"/>
          <w:b w:val="0"/>
        </w:rPr>
      </w:pPr>
      <w:r>
        <w:t>NAMEOFSCHOOL</w:t>
      </w:r>
      <w:r>
        <w:rPr>
          <w:u w:val="single"/>
        </w:rPr>
        <w:t xml:space="preserve"> </w:t>
      </w:r>
      <w:r w:rsidR="00323678">
        <w:rPr>
          <w:u w:val="single"/>
        </w:rPr>
        <w:t>.</w:t>
      </w:r>
      <w:r>
        <w:rPr>
          <w:u w:val="single"/>
        </w:rPr>
        <w:tab/>
      </w:r>
      <w:r>
        <w:t>Teacher’sname:</w:t>
      </w:r>
      <w:r w:rsidR="00323678">
        <w:rPr>
          <w:rFonts w:ascii="Times New Roman" w:hAnsi="Times New Roman"/>
          <w:b w:val="0"/>
          <w:u w:val="single"/>
        </w:rPr>
        <w:t xml:space="preserve"> ________________</w:t>
      </w:r>
    </w:p>
    <w:p w:rsidR="00492605" w:rsidRDefault="00492605">
      <w:pPr>
        <w:pStyle w:val="BodyText"/>
        <w:rPr>
          <w:rFonts w:ascii="Times New Roman"/>
          <w:b w:val="0"/>
          <w:sz w:val="21"/>
        </w:rPr>
      </w:pPr>
    </w:p>
    <w:p w:rsidR="00492605" w:rsidRDefault="00B53823">
      <w:pPr>
        <w:pStyle w:val="BodyText"/>
        <w:tabs>
          <w:tab w:val="left" w:pos="3511"/>
          <w:tab w:val="left" w:pos="6602"/>
        </w:tabs>
        <w:ind w:left="920"/>
        <w:rPr>
          <w:rFonts w:ascii="Baskerville Old Face"/>
        </w:rPr>
      </w:pPr>
      <w:r>
        <w:t>CLASS :</w:t>
      </w:r>
      <w:r>
        <w:rPr>
          <w:rFonts w:ascii="Baskerville Old Face"/>
        </w:rPr>
        <w:t>FORMTHREE</w:t>
      </w:r>
      <w:r>
        <w:rPr>
          <w:rFonts w:ascii="Baskerville Old Face"/>
        </w:rPr>
        <w:tab/>
      </w:r>
      <w:r>
        <w:t xml:space="preserve">Hours per week </w:t>
      </w:r>
      <w:r>
        <w:rPr>
          <w:rFonts w:ascii="Baskerville Old Face"/>
        </w:rPr>
        <w:t>3HOURS</w:t>
      </w:r>
      <w:r>
        <w:rPr>
          <w:rFonts w:ascii="Baskerville Old Face"/>
          <w:u w:val="single"/>
        </w:rPr>
        <w:tab/>
      </w:r>
      <w:r>
        <w:t>Total Nber of Lessons _</w:t>
      </w:r>
      <w:r>
        <w:rPr>
          <w:rFonts w:ascii="Baskerville Old Face"/>
        </w:rPr>
        <w:t>20 + 7 GUIDEDWORK</w:t>
      </w:r>
    </w:p>
    <w:p w:rsidR="00492605" w:rsidRDefault="00492605">
      <w:pPr>
        <w:pStyle w:val="BodyText"/>
        <w:spacing w:before="9"/>
        <w:rPr>
          <w:rFonts w:ascii="Baskerville Old Face"/>
          <w:sz w:val="20"/>
        </w:rPr>
      </w:pPr>
    </w:p>
    <w:p w:rsidR="00492605" w:rsidRDefault="00B53823">
      <w:pPr>
        <w:pStyle w:val="BodyText"/>
        <w:ind w:left="4177"/>
        <w:rPr>
          <w:rFonts w:ascii="Baskerville Old Face"/>
        </w:rPr>
      </w:pPr>
      <w:r>
        <w:rPr>
          <w:rFonts w:ascii="Baskerville Old Face"/>
        </w:rPr>
        <w:t>PROGRESSSION SHEET FOR CITIZENSHIP</w:t>
      </w:r>
    </w:p>
    <w:p w:rsidR="00492605" w:rsidRDefault="00492605">
      <w:pPr>
        <w:pStyle w:val="BodyText"/>
        <w:spacing w:before="10"/>
        <w:rPr>
          <w:rFonts w:ascii="Baskerville Old Face"/>
          <w:sz w:val="20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611"/>
        <w:gridCol w:w="1442"/>
        <w:gridCol w:w="1172"/>
        <w:gridCol w:w="6304"/>
        <w:gridCol w:w="901"/>
      </w:tblGrid>
      <w:tr w:rsidR="00492605">
        <w:trPr>
          <w:trHeight w:val="270"/>
        </w:trPr>
        <w:tc>
          <w:tcPr>
            <w:tcW w:w="741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before="1" w:line="267" w:lineRule="exact"/>
              <w:ind w:left="110"/>
              <w:rPr>
                <w:b/>
              </w:rPr>
            </w:pPr>
            <w:r>
              <w:rPr>
                <w:b/>
              </w:rPr>
              <w:t>TER</w:t>
            </w:r>
          </w:p>
          <w:p w:rsidR="00492605" w:rsidRDefault="00B53823">
            <w:pPr>
              <w:pStyle w:val="TableParagraph"/>
              <w:spacing w:line="258" w:lineRule="exact"/>
              <w:ind w:left="110"/>
              <w:rPr>
                <w:b/>
              </w:rPr>
            </w:pPr>
            <w:r>
              <w:rPr>
                <w:b/>
              </w:rPr>
              <w:t>MS</w:t>
            </w:r>
          </w:p>
        </w:tc>
        <w:tc>
          <w:tcPr>
            <w:tcW w:w="2053" w:type="dxa"/>
            <w:gridSpan w:val="2"/>
            <w:shd w:val="clear" w:color="auto" w:fill="7E7E7E"/>
          </w:tcPr>
          <w:p w:rsidR="00492605" w:rsidRDefault="00B53823">
            <w:pPr>
              <w:pStyle w:val="TableParagraph"/>
              <w:spacing w:before="1" w:line="249" w:lineRule="exact"/>
              <w:ind w:left="104"/>
              <w:rPr>
                <w:b/>
              </w:rPr>
            </w:pPr>
            <w:r>
              <w:rPr>
                <w:b/>
              </w:rPr>
              <w:t>WEEKS</w:t>
            </w:r>
          </w:p>
        </w:tc>
        <w:tc>
          <w:tcPr>
            <w:tcW w:w="1172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before="1" w:line="267" w:lineRule="exact"/>
              <w:ind w:left="107"/>
              <w:rPr>
                <w:b/>
              </w:rPr>
            </w:pPr>
            <w:r>
              <w:rPr>
                <w:b/>
              </w:rPr>
              <w:t>MODULES</w:t>
            </w:r>
          </w:p>
          <w:p w:rsidR="00492605" w:rsidRDefault="00B53823">
            <w:pPr>
              <w:pStyle w:val="TableParagraph"/>
              <w:spacing w:line="258" w:lineRule="exact"/>
              <w:ind w:left="107"/>
              <w:rPr>
                <w:b/>
              </w:rPr>
            </w:pPr>
            <w:r>
              <w:rPr>
                <w:b/>
              </w:rPr>
              <w:t>/TITLE</w:t>
            </w:r>
          </w:p>
        </w:tc>
        <w:tc>
          <w:tcPr>
            <w:tcW w:w="6304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before="1"/>
              <w:ind w:left="106"/>
              <w:rPr>
                <w:b/>
              </w:rPr>
            </w:pPr>
            <w:r>
              <w:rPr>
                <w:b/>
              </w:rPr>
              <w:t>CONTENT</w:t>
            </w:r>
          </w:p>
        </w:tc>
        <w:tc>
          <w:tcPr>
            <w:tcW w:w="901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before="1"/>
              <w:ind w:left="104"/>
              <w:rPr>
                <w:b/>
              </w:rPr>
            </w:pPr>
            <w:r>
              <w:rPr>
                <w:b/>
              </w:rPr>
              <w:t>TIME</w:t>
            </w:r>
          </w:p>
        </w:tc>
      </w:tr>
      <w:tr w:rsidR="00492605">
        <w:trPr>
          <w:trHeight w:val="265"/>
        </w:trPr>
        <w:tc>
          <w:tcPr>
            <w:tcW w:w="741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7E7E7E"/>
          </w:tcPr>
          <w:p w:rsidR="00492605" w:rsidRDefault="00B53823">
            <w:pPr>
              <w:pStyle w:val="TableParagraph"/>
              <w:spacing w:line="245" w:lineRule="exact"/>
              <w:ind w:left="104"/>
            </w:pPr>
            <w:r>
              <w:t>NO</w:t>
            </w:r>
          </w:p>
        </w:tc>
        <w:tc>
          <w:tcPr>
            <w:tcW w:w="1442" w:type="dxa"/>
            <w:shd w:val="clear" w:color="auto" w:fill="7E7E7E"/>
          </w:tcPr>
          <w:p w:rsidR="00492605" w:rsidRDefault="00B53823">
            <w:pPr>
              <w:pStyle w:val="TableParagraph"/>
              <w:spacing w:line="245" w:lineRule="exact"/>
              <w:rPr>
                <w:b/>
              </w:rPr>
            </w:pPr>
            <w:r>
              <w:rPr>
                <w:b/>
              </w:rPr>
              <w:t>PERIOD</w:t>
            </w:r>
          </w:p>
        </w:tc>
        <w:tc>
          <w:tcPr>
            <w:tcW w:w="1172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1075"/>
        </w:trPr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4"/>
              <w:ind w:left="4440" w:right="443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FIRSTTERM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01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02 sept-6</w:t>
            </w:r>
          </w:p>
          <w:p w:rsidR="00492605" w:rsidRDefault="00B53823">
            <w:pPr>
              <w:pStyle w:val="TableParagraph"/>
              <w:spacing w:before="2"/>
              <w:rPr>
                <w:b/>
              </w:rPr>
            </w:pPr>
            <w:r>
              <w:rPr>
                <w:b/>
              </w:rPr>
              <w:t xml:space="preserve">sept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 w:right="416"/>
            </w:pPr>
            <w:r>
              <w:rPr>
                <w:b/>
              </w:rPr>
              <w:t xml:space="preserve">DIAGNOSTIC EVALUATION </w:t>
            </w:r>
            <w:r>
              <w:t>: Basic definition : citizen, citizenship and how to acquire or lose it, citizenship education and aim of Citizenship Education</w:t>
            </w:r>
          </w:p>
          <w:p w:rsidR="00492605" w:rsidRDefault="00B53823">
            <w:pPr>
              <w:pStyle w:val="TableParagraph"/>
              <w:tabs>
                <w:tab w:val="left" w:pos="825"/>
              </w:tabs>
              <w:spacing w:line="249" w:lineRule="exact"/>
              <w:ind w:left="466"/>
            </w:pPr>
            <w:r>
              <w:t>-</w:t>
            </w:r>
            <w:r>
              <w:tab/>
              <w:t>The home : Definition andcomponents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02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09 sept-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13sept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/>
              <w:ind w:left="115"/>
              <w:rPr>
                <w:b/>
              </w:rPr>
            </w:pPr>
            <w:r>
              <w:rPr>
                <w:b/>
              </w:rPr>
              <w:t>MODULE 1: THE SCHOOL ENVIRONMENT</w:t>
            </w: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before="1"/>
              <w:ind w:left="106"/>
            </w:pPr>
            <w:r>
              <w:rPr>
                <w:b/>
              </w:rPr>
              <w:t xml:space="preserve">The home and hygiene and sanitation </w:t>
            </w:r>
            <w:r>
              <w:t>: types and practices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107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16 sept-</w:t>
            </w:r>
          </w:p>
          <w:p w:rsidR="00492605" w:rsidRDefault="00B53823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 xml:space="preserve">20sept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1"/>
              </w:numPr>
              <w:tabs>
                <w:tab w:val="left" w:pos="285"/>
              </w:tabs>
              <w:spacing w:line="264" w:lineRule="exact"/>
              <w:rPr>
                <w:b/>
              </w:rPr>
            </w:pPr>
            <w:r>
              <w:rPr>
                <w:b/>
              </w:rPr>
              <w:t>Definition of school and components of schoolenvironment:</w:t>
            </w:r>
          </w:p>
          <w:p w:rsidR="00492605" w:rsidRDefault="00B53823">
            <w:pPr>
              <w:pStyle w:val="TableParagraph"/>
              <w:spacing w:before="1"/>
              <w:ind w:left="106"/>
            </w:pPr>
            <w:r>
              <w:t>Types of school in Cameroon</w:t>
            </w:r>
          </w:p>
          <w:p w:rsidR="00492605" w:rsidRDefault="00B53823">
            <w:pPr>
              <w:pStyle w:val="TableParagraph"/>
              <w:numPr>
                <w:ilvl w:val="0"/>
                <w:numId w:val="1"/>
              </w:numPr>
              <w:tabs>
                <w:tab w:val="left" w:pos="335"/>
              </w:tabs>
              <w:spacing w:before="2"/>
              <w:ind w:left="334"/>
            </w:pPr>
            <w:r>
              <w:rPr>
                <w:b/>
              </w:rPr>
              <w:t xml:space="preserve">The road </w:t>
            </w:r>
            <w:r>
              <w:t>-Parts of the road -Important road signs forpedestrians</w:t>
            </w:r>
          </w:p>
          <w:p w:rsidR="00492605" w:rsidRDefault="00B53823">
            <w:pPr>
              <w:pStyle w:val="TableParagraph"/>
              <w:spacing w:before="1" w:line="249" w:lineRule="exact"/>
              <w:ind w:left="106"/>
            </w:pPr>
            <w:r>
              <w:t>-Road safety measures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23 sept-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28sept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3-The Rights and duties of students in the school and community</w:t>
            </w:r>
          </w:p>
          <w:p w:rsidR="00492605" w:rsidRDefault="00B53823">
            <w:pPr>
              <w:pStyle w:val="TableParagraph"/>
              <w:spacing w:before="1" w:line="249" w:lineRule="exact"/>
              <w:ind w:left="106"/>
            </w:pPr>
            <w:r>
              <w:rPr>
                <w:b/>
              </w:rPr>
              <w:t xml:space="preserve">Guided Work- 1 </w:t>
            </w:r>
            <w:r>
              <w:t>Comment on the Internal Rules of the school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30 sept-04</w:t>
            </w:r>
          </w:p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 xml:space="preserve">Oct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7" w:lineRule="exact"/>
              <w:ind w:left="106"/>
              <w:rPr>
                <w:b/>
              </w:rPr>
            </w:pPr>
            <w:r>
              <w:t>4</w:t>
            </w:r>
            <w:r>
              <w:rPr>
                <w:b/>
              </w:rPr>
              <w:t>-Duties of the different members of the School Administration</w:t>
            </w:r>
          </w:p>
          <w:p w:rsidR="00492605" w:rsidRDefault="00B53823">
            <w:pPr>
              <w:pStyle w:val="TableParagraph"/>
              <w:spacing w:line="267" w:lineRule="exact"/>
              <w:ind w:left="106"/>
            </w:pPr>
            <w:r>
              <w:t>and others such-School Guidance and Counselling -Support services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of the school.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ind w:right="156"/>
              <w:rPr>
                <w:b/>
              </w:rPr>
            </w:pPr>
            <w:r>
              <w:rPr>
                <w:b/>
              </w:rPr>
              <w:t xml:space="preserve">07Oct-11Oct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5- Inter-personal relationships in the school milieu</w:t>
            </w:r>
          </w:p>
          <w:p w:rsidR="00492605" w:rsidRDefault="00B53823">
            <w:pPr>
              <w:pStyle w:val="TableParagraph"/>
              <w:spacing w:before="2" w:line="267" w:lineRule="exact"/>
              <w:ind w:left="156"/>
            </w:pPr>
            <w:r>
              <w:t>(student-student / student –teachers)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t>-the school organigram (how the school is organized)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07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14Oct-18Oct</w:t>
            </w:r>
          </w:p>
          <w:p w:rsidR="00492605" w:rsidRDefault="001A60BB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>Guided Work 2</w:t>
            </w:r>
            <w:r>
              <w:t>:Complementarily between the school and the rest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of the Education community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08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21Oct-25Oct</w:t>
            </w:r>
          </w:p>
          <w:p w:rsidR="00492605" w:rsidRDefault="001A60BB">
            <w:pPr>
              <w:pStyle w:val="TableParagraph"/>
              <w:spacing w:before="1" w:line="250" w:lineRule="exact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Evaluation and 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09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28Oct-01Nov</w:t>
            </w:r>
          </w:p>
          <w:p w:rsidR="00492605" w:rsidRDefault="001A60BB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t>6-</w:t>
            </w:r>
            <w:r>
              <w:rPr>
                <w:b/>
              </w:rPr>
              <w:t>Caring for the School environment- how to care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10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04Nov-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08Nov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rPr>
                <w:b/>
              </w:rPr>
              <w:t xml:space="preserve">7-Social ills in the school environment: </w:t>
            </w:r>
            <w:r>
              <w:t>Types , Manifestations/</w:t>
            </w:r>
          </w:p>
          <w:p w:rsidR="00492605" w:rsidRDefault="00B53823">
            <w:pPr>
              <w:pStyle w:val="TableParagraph"/>
              <w:spacing w:before="1" w:line="249" w:lineRule="exact"/>
              <w:ind w:left="106"/>
            </w:pPr>
            <w:r>
              <w:t>Impacts and prevention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11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11Nov-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15Nov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Guided Work 3: </w:t>
            </w:r>
            <w:r>
              <w:t>Importance of school Clubs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9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12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18Nov-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22Nov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1" w:line="270" w:lineRule="atLeast"/>
              <w:ind w:left="114" w:right="397"/>
              <w:rPr>
                <w:b/>
              </w:rPr>
            </w:pPr>
            <w:r>
              <w:rPr>
                <w:b/>
              </w:rPr>
              <w:t>MODULE 2: THE FAMILY AND ITS EXTENSION WITHIN ITS NATURAL ENVIRONMENT.</w:t>
            </w: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8-The family </w:t>
            </w:r>
            <w:r>
              <w:t>: types and composition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rPr>
                <w:b/>
              </w:rPr>
              <w:t xml:space="preserve">-Family Foundation (marriage) </w:t>
            </w:r>
            <w:r>
              <w:t>: Types – stages or forms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25Nov-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29Novt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9-The forms of family protection in Cameroon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02Dec-06Dec</w:t>
            </w:r>
          </w:p>
          <w:p w:rsidR="00492605" w:rsidRDefault="001A60BB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22"/>
              </w:numPr>
              <w:tabs>
                <w:tab w:val="left" w:pos="395"/>
              </w:tabs>
              <w:rPr>
                <w:b/>
              </w:rPr>
            </w:pPr>
            <w:r>
              <w:rPr>
                <w:b/>
              </w:rPr>
              <w:t>Definition and types of villages inCameroon.</w:t>
            </w:r>
          </w:p>
          <w:p w:rsidR="00492605" w:rsidRDefault="00B53823">
            <w:pPr>
              <w:pStyle w:val="TableParagraph"/>
              <w:numPr>
                <w:ilvl w:val="0"/>
                <w:numId w:val="22"/>
              </w:numPr>
              <w:tabs>
                <w:tab w:val="left" w:pos="395"/>
              </w:tabs>
              <w:spacing w:before="2" w:line="249" w:lineRule="exact"/>
              <w:rPr>
                <w:b/>
              </w:rPr>
            </w:pPr>
            <w:r>
              <w:rPr>
                <w:b/>
              </w:rPr>
              <w:t>Political and administrative Authority in thevillage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09Dec- 13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Dec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12-Socio- economic activities of a village( Use local examples)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16Dec –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20Dec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evaluation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 w:val="restart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ind w:left="104"/>
            </w:pPr>
            <w:r>
              <w:t>17</w:t>
            </w: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23Dec-27</w:t>
            </w:r>
          </w:p>
          <w:p w:rsidR="00492605" w:rsidRDefault="00B53823">
            <w:pPr>
              <w:pStyle w:val="TableParagraph"/>
              <w:spacing w:before="2" w:line="250" w:lineRule="exact"/>
              <w:rPr>
                <w:b/>
              </w:rPr>
            </w:pPr>
            <w:r>
              <w:rPr>
                <w:b/>
              </w:rPr>
              <w:t>Dec</w:t>
            </w:r>
            <w:r w:rsidR="001A60BB">
              <w:rPr>
                <w:b/>
              </w:rPr>
              <w:t>2023</w:t>
            </w:r>
          </w:p>
        </w:tc>
        <w:tc>
          <w:tcPr>
            <w:tcW w:w="7476" w:type="dxa"/>
            <w:gridSpan w:val="2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7"/>
            </w:pPr>
            <w:r>
              <w:t>1</w:t>
            </w:r>
            <w:r>
              <w:rPr>
                <w:position w:val="7"/>
                <w:sz w:val="14"/>
              </w:rPr>
              <w:t xml:space="preserve">st </w:t>
            </w:r>
            <w:r>
              <w:t>TERM BREACK (CHRISTMAS BREAK)</w:t>
            </w:r>
          </w:p>
        </w:tc>
        <w:tc>
          <w:tcPr>
            <w:tcW w:w="901" w:type="dxa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4"/>
            </w:pPr>
            <w:r>
              <w:t>2</w:t>
            </w:r>
          </w:p>
          <w:p w:rsidR="00492605" w:rsidRDefault="00B53823">
            <w:pPr>
              <w:pStyle w:val="TableParagraph"/>
              <w:spacing w:before="2"/>
              <w:ind w:left="104"/>
            </w:pPr>
            <w:r>
              <w:t>WEEKS</w:t>
            </w:r>
          </w:p>
        </w:tc>
      </w:tr>
      <w:tr w:rsidR="00492605">
        <w:trPr>
          <w:trHeight w:val="534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ind w:left="104"/>
            </w:pPr>
            <w:r>
              <w:t>18</w:t>
            </w: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30Dec-03 Jan</w:t>
            </w:r>
          </w:p>
          <w:p w:rsidR="00492605" w:rsidRDefault="001A60BB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7476" w:type="dxa"/>
            <w:gridSpan w:val="2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textDirection w:val="btLr"/>
          </w:tcPr>
          <w:p w:rsidR="00492605" w:rsidRDefault="00B53823">
            <w:pPr>
              <w:pStyle w:val="TableParagraph"/>
              <w:spacing w:before="105" w:line="350" w:lineRule="atLeast"/>
              <w:ind w:left="194" w:right="117" w:hanging="60"/>
              <w:rPr>
                <w:b/>
                <w:sz w:val="28"/>
              </w:rPr>
            </w:pPr>
            <w:r>
              <w:rPr>
                <w:b/>
                <w:sz w:val="28"/>
              </w:rPr>
              <w:t>SE C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19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06 Jan-10 Jan</w:t>
            </w:r>
          </w:p>
          <w:p w:rsidR="00492605" w:rsidRDefault="001A60BB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21"/>
              </w:numPr>
              <w:tabs>
                <w:tab w:val="left" w:pos="395"/>
              </w:tabs>
              <w:rPr>
                <w:b/>
              </w:rPr>
            </w:pPr>
            <w:r>
              <w:rPr>
                <w:b/>
              </w:rPr>
              <w:t>Socio- cultural activities in thevillage-</w:t>
            </w:r>
          </w:p>
          <w:p w:rsidR="00492605" w:rsidRDefault="00B53823">
            <w:pPr>
              <w:pStyle w:val="TableParagraph"/>
              <w:numPr>
                <w:ilvl w:val="0"/>
                <w:numId w:val="21"/>
              </w:numPr>
              <w:tabs>
                <w:tab w:val="left" w:pos="395"/>
              </w:tabs>
              <w:spacing w:before="2" w:line="249" w:lineRule="exact"/>
              <w:rPr>
                <w:b/>
              </w:rPr>
            </w:pPr>
            <w:r>
              <w:rPr>
                <w:b/>
              </w:rPr>
              <w:t>Socio-cultural problems in thevillage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492605" w:rsidRDefault="00492605">
      <w:pPr>
        <w:rPr>
          <w:rFonts w:ascii="Times New Roman"/>
        </w:rPr>
        <w:sectPr w:rsidR="00492605">
          <w:headerReference w:type="default" r:id="rId12"/>
          <w:footerReference w:type="default" r:id="rId13"/>
          <w:pgSz w:w="12240" w:h="15840"/>
          <w:pgMar w:top="200" w:right="380" w:bottom="520" w:left="160" w:header="0" w:footer="334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611"/>
        <w:gridCol w:w="1442"/>
        <w:gridCol w:w="1172"/>
        <w:gridCol w:w="5494"/>
        <w:gridCol w:w="812"/>
        <w:gridCol w:w="901"/>
      </w:tblGrid>
      <w:tr w:rsidR="00492605">
        <w:trPr>
          <w:trHeight w:val="535"/>
        </w:trPr>
        <w:tc>
          <w:tcPr>
            <w:tcW w:w="741" w:type="dxa"/>
            <w:vMerge w:val="restart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20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13 Jan – 17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Jan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 w:line="244" w:lineRule="auto"/>
              <w:ind w:left="114"/>
              <w:rPr>
                <w:b/>
              </w:rPr>
            </w:pPr>
            <w:r>
              <w:rPr>
                <w:b/>
              </w:rPr>
              <w:t>MODULE 3: MODULE 2: THE FAMILY AND ITS EXTENSION WITHIN ITS NATURAL ENVIRONMEN</w:t>
            </w: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7" w:lineRule="exact"/>
              <w:ind w:left="106"/>
              <w:rPr>
                <w:b/>
              </w:rPr>
            </w:pPr>
            <w:r>
              <w:rPr>
                <w:b/>
              </w:rPr>
              <w:t>Traditional values of the village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rPr>
                <w:b/>
              </w:rPr>
              <w:t xml:space="preserve">Guided Work4: </w:t>
            </w:r>
            <w:r>
              <w:t>Positive aspects of life in the village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21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20 Jan- 24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Jan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15- Definition, Reasons and consequences of rural exodus.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22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27 Jan – 31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Jan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7" w:lineRule="exact"/>
              <w:ind w:left="106"/>
            </w:pPr>
            <w:r>
              <w:rPr>
                <w:b/>
              </w:rPr>
              <w:t xml:space="preserve">Guided Work 5: </w:t>
            </w:r>
            <w:r>
              <w:t>Inquiry in the Tradition/Customs of a People of the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t>locality.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3 Feb – 7 Feb</w:t>
            </w:r>
          </w:p>
          <w:p w:rsidR="00492605" w:rsidRDefault="001A60BB">
            <w:pPr>
              <w:pStyle w:val="TableParagraph"/>
              <w:spacing w:before="2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16 -Towns and Cities </w:t>
            </w:r>
            <w:r>
              <w:t>- Definition,</w:t>
            </w:r>
          </w:p>
          <w:p w:rsidR="00492605" w:rsidRDefault="00B53823">
            <w:pPr>
              <w:pStyle w:val="TableParagraph"/>
              <w:spacing w:before="2" w:line="267" w:lineRule="exact"/>
              <w:ind w:left="106"/>
            </w:pPr>
            <w:r>
              <w:t>-Characteristics -Composition of a Town/City. -Life in the Town/City: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t>advantages and disadvantages of living in the Town/City.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107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10 Feb – 14 Feb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 w:right="285"/>
            </w:pPr>
            <w:r>
              <w:rPr>
                <w:b/>
              </w:rPr>
              <w:t xml:space="preserve">17- The Council: </w:t>
            </w:r>
            <w:r>
              <w:t>Types, Composition and Functions of a Council. - Sources of Council Revenue and Budgeting -Council management:</w:t>
            </w:r>
          </w:p>
          <w:p w:rsidR="00492605" w:rsidRDefault="00B53823">
            <w:pPr>
              <w:pStyle w:val="TableParagraph"/>
              <w:spacing w:line="266" w:lineRule="exact"/>
              <w:ind w:left="106" w:right="683"/>
            </w:pPr>
            <w:r>
              <w:t>Social and Economic services -Benefits of good management/ Consequences of poor management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25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17 Feb -21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Feb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before="1"/>
              <w:ind w:left="106"/>
              <w:rPr>
                <w:b/>
              </w:rPr>
            </w:pPr>
            <w:r>
              <w:rPr>
                <w:b/>
              </w:rPr>
              <w:t>Evaluation / 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26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24 Feb – 28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Feb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rPr>
                <w:b/>
              </w:rPr>
              <w:t xml:space="preserve">Guided Work 6: </w:t>
            </w:r>
            <w:r>
              <w:t>The day to day life of your local council: Interview a</w:t>
            </w:r>
          </w:p>
          <w:p w:rsidR="00492605" w:rsidRDefault="00B53823">
            <w:pPr>
              <w:pStyle w:val="TableParagraph"/>
              <w:spacing w:before="1" w:line="249" w:lineRule="exact"/>
              <w:ind w:left="106"/>
            </w:pPr>
            <w:r>
              <w:t>member of your local Council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27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02 Mar- 06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Mar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t>18-</w:t>
            </w:r>
            <w:r>
              <w:rPr>
                <w:b/>
              </w:rPr>
              <w:t>Definition and importance of the Natural Environment to Man.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28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09 Mar – 13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mar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t>19</w:t>
            </w:r>
            <w:r>
              <w:rPr>
                <w:b/>
              </w:rPr>
              <w:t>- Forms of Environmental degradation</w:t>
            </w:r>
            <w:r>
              <w:t>: Causes and effects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29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16 Mar – 20</w:t>
            </w:r>
          </w:p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 xml:space="preserve">Mar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numPr>
                <w:ilvl w:val="0"/>
                <w:numId w:val="20"/>
              </w:numPr>
              <w:tabs>
                <w:tab w:val="left" w:pos="395"/>
              </w:tabs>
              <w:spacing w:line="267" w:lineRule="exact"/>
              <w:rPr>
                <w:b/>
                <w:sz w:val="20"/>
              </w:rPr>
            </w:pPr>
            <w:r>
              <w:rPr>
                <w:b/>
              </w:rPr>
              <w:t>Individual contribution to the protection of theenvironment.</w:t>
            </w:r>
          </w:p>
          <w:p w:rsidR="00492605" w:rsidRDefault="00B53823">
            <w:pPr>
              <w:pStyle w:val="TableParagraph"/>
              <w:numPr>
                <w:ilvl w:val="0"/>
                <w:numId w:val="20"/>
              </w:numPr>
              <w:tabs>
                <w:tab w:val="left" w:pos="395"/>
              </w:tabs>
              <w:spacing w:line="267" w:lineRule="exact"/>
              <w:rPr>
                <w:b/>
                <w:sz w:val="20"/>
              </w:rPr>
            </w:pPr>
            <w:r>
              <w:rPr>
                <w:b/>
              </w:rPr>
              <w:t>Conservation and Protection of the Environmentat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  <w:rPr>
                <w:b/>
              </w:rPr>
            </w:pPr>
            <w:r>
              <w:rPr>
                <w:b/>
              </w:rPr>
              <w:t>Organizational level.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30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23 Mar – 27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Mar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Evaluation and 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 w:val="restart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ind w:left="104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30Mar-03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April</w:t>
            </w:r>
            <w:r w:rsidR="001A60BB">
              <w:rPr>
                <w:b/>
              </w:rPr>
              <w:t>2024</w:t>
            </w:r>
          </w:p>
        </w:tc>
        <w:tc>
          <w:tcPr>
            <w:tcW w:w="7478" w:type="dxa"/>
            <w:gridSpan w:val="3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SECOND TERM BREAK (EASTER BREAK)</w:t>
            </w:r>
          </w:p>
        </w:tc>
        <w:tc>
          <w:tcPr>
            <w:tcW w:w="901" w:type="dxa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2"/>
              <w:rPr>
                <w:b/>
              </w:rPr>
            </w:pPr>
            <w:r>
              <w:rPr>
                <w:b/>
              </w:rPr>
              <w:t>2</w:t>
            </w:r>
          </w:p>
          <w:p w:rsidR="00492605" w:rsidRDefault="00B53823">
            <w:pPr>
              <w:pStyle w:val="TableParagraph"/>
              <w:spacing w:before="2"/>
              <w:ind w:left="102"/>
              <w:rPr>
                <w:b/>
              </w:rPr>
            </w:pPr>
            <w:r>
              <w:rPr>
                <w:b/>
              </w:rPr>
              <w:t>WEEKS</w:t>
            </w: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ind w:left="104"/>
            </w:pPr>
            <w:r>
              <w:t>32</w:t>
            </w: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06April–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10April</w:t>
            </w:r>
            <w:r w:rsidR="001A60BB">
              <w:rPr>
                <w:b/>
              </w:rPr>
              <w:t>2024</w:t>
            </w:r>
          </w:p>
        </w:tc>
        <w:tc>
          <w:tcPr>
            <w:tcW w:w="7478" w:type="dxa"/>
            <w:gridSpan w:val="3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4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THIRD 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13April – 17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april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 w:line="244" w:lineRule="auto"/>
              <w:ind w:left="114"/>
              <w:rPr>
                <w:b/>
              </w:rPr>
            </w:pPr>
            <w:r>
              <w:rPr>
                <w:b/>
              </w:rPr>
              <w:t>MODULE 3 : THE ADMINISTRATIVE ORGANIZATION OF CAMEROON NUMBER</w:t>
            </w: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Guided Work 7: </w:t>
            </w:r>
            <w:r>
              <w:t>Garbage disposal in your Community- How ,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Effects, Solutions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34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20April -24</w:t>
            </w:r>
          </w:p>
          <w:p w:rsidR="00492605" w:rsidRDefault="00B53823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 xml:space="preserve">April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numPr>
                <w:ilvl w:val="0"/>
                <w:numId w:val="19"/>
              </w:numPr>
              <w:tabs>
                <w:tab w:val="left" w:pos="395"/>
              </w:tabs>
              <w:spacing w:line="242" w:lineRule="auto"/>
              <w:ind w:right="412" w:firstLine="0"/>
            </w:pPr>
            <w:r>
              <w:rPr>
                <w:b/>
              </w:rPr>
              <w:t>The Administrative Organisation of Cameroon</w:t>
            </w:r>
            <w:r>
              <w:t>: Introduction; Structure andfeatures</w:t>
            </w:r>
          </w:p>
          <w:p w:rsidR="00492605" w:rsidRDefault="00B53823">
            <w:pPr>
              <w:pStyle w:val="TableParagraph"/>
              <w:numPr>
                <w:ilvl w:val="0"/>
                <w:numId w:val="19"/>
              </w:numPr>
              <w:tabs>
                <w:tab w:val="left" w:pos="396"/>
              </w:tabs>
              <w:spacing w:line="247" w:lineRule="exact"/>
              <w:ind w:left="396" w:hanging="290"/>
              <w:rPr>
                <w:b/>
              </w:rPr>
            </w:pPr>
            <w:r>
              <w:t>The Sub Division: Organisation and functions of The</w:t>
            </w:r>
            <w:r>
              <w:rPr>
                <w:b/>
                <w:spacing w:val="6"/>
              </w:rPr>
              <w:t>DO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2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tcBorders>
              <w:bottom w:val="single" w:sz="6" w:space="0" w:color="000000"/>
            </w:tcBorders>
          </w:tcPr>
          <w:p w:rsidR="00492605" w:rsidRDefault="00B53823">
            <w:pPr>
              <w:pStyle w:val="TableParagraph"/>
              <w:ind w:left="104"/>
            </w:pPr>
            <w:r>
              <w:t>35</w:t>
            </w:r>
          </w:p>
        </w:tc>
        <w:tc>
          <w:tcPr>
            <w:tcW w:w="1442" w:type="dxa"/>
            <w:tcBorders>
              <w:bottom w:val="single" w:sz="6" w:space="0" w:color="000000"/>
            </w:tcBorders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27 April –</w:t>
            </w:r>
          </w:p>
          <w:p w:rsidR="00492605" w:rsidRDefault="00B53823">
            <w:pPr>
              <w:pStyle w:val="TableParagraph"/>
              <w:spacing w:line="245" w:lineRule="exact"/>
              <w:rPr>
                <w:b/>
              </w:rPr>
            </w:pPr>
            <w:r>
              <w:rPr>
                <w:b/>
              </w:rPr>
              <w:t xml:space="preserve">1Mai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  <w:tcBorders>
              <w:bottom w:val="single" w:sz="6" w:space="0" w:color="000000"/>
            </w:tcBorders>
          </w:tcPr>
          <w:p w:rsidR="00492605" w:rsidRDefault="00B53823">
            <w:pPr>
              <w:pStyle w:val="TableParagraph"/>
              <w:spacing w:line="267" w:lineRule="exact"/>
              <w:ind w:left="106"/>
              <w:rPr>
                <w:b/>
              </w:rPr>
            </w:pPr>
            <w:r>
              <w:rPr>
                <w:b/>
              </w:rPr>
              <w:t>24--The Divisional office</w:t>
            </w:r>
            <w:r>
              <w:t xml:space="preserve">: Organisation and functions of the </w:t>
            </w:r>
            <w:r>
              <w:rPr>
                <w:b/>
              </w:rPr>
              <w:t>SDO</w:t>
            </w:r>
          </w:p>
          <w:p w:rsidR="00492605" w:rsidRDefault="00B53823">
            <w:pPr>
              <w:pStyle w:val="TableParagraph"/>
              <w:spacing w:line="245" w:lineRule="exact"/>
              <w:ind w:left="106"/>
              <w:rPr>
                <w:b/>
              </w:rPr>
            </w:pPr>
            <w:r>
              <w:rPr>
                <w:b/>
              </w:rPr>
              <w:t>25- The Regions and functions of the Governor</w:t>
            </w:r>
          </w:p>
        </w:tc>
        <w:tc>
          <w:tcPr>
            <w:tcW w:w="901" w:type="dxa"/>
            <w:tcBorders>
              <w:bottom w:val="single" w:sz="6" w:space="0" w:color="000000"/>
            </w:tcBorders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1072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tcBorders>
              <w:top w:val="single" w:sz="6" w:space="0" w:color="000000"/>
            </w:tcBorders>
          </w:tcPr>
          <w:p w:rsidR="00492605" w:rsidRDefault="00B53823">
            <w:pPr>
              <w:pStyle w:val="TableParagraph"/>
              <w:spacing w:line="267" w:lineRule="exact"/>
              <w:ind w:left="104"/>
            </w:pPr>
            <w:r>
              <w:t>36</w:t>
            </w:r>
          </w:p>
        </w:tc>
        <w:tc>
          <w:tcPr>
            <w:tcW w:w="1442" w:type="dxa"/>
            <w:tcBorders>
              <w:top w:val="single" w:sz="6" w:space="0" w:color="000000"/>
            </w:tcBorders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04 May -08</w:t>
            </w:r>
          </w:p>
          <w:p w:rsidR="00492605" w:rsidRDefault="00B53823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 xml:space="preserve">May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  <w:tcBorders>
              <w:top w:val="single" w:sz="6" w:space="0" w:color="000000"/>
            </w:tcBorders>
          </w:tcPr>
          <w:p w:rsidR="00492605" w:rsidRDefault="00B53823">
            <w:pPr>
              <w:pStyle w:val="TableParagraph"/>
              <w:numPr>
                <w:ilvl w:val="0"/>
                <w:numId w:val="18"/>
              </w:numPr>
              <w:tabs>
                <w:tab w:val="left" w:pos="395"/>
              </w:tabs>
              <w:spacing w:line="267" w:lineRule="exact"/>
              <w:rPr>
                <w:b/>
              </w:rPr>
            </w:pPr>
            <w:r>
              <w:rPr>
                <w:b/>
              </w:rPr>
              <w:t>Devolution of powers to theRegions</w:t>
            </w:r>
          </w:p>
          <w:p w:rsidR="00492605" w:rsidRDefault="00B53823">
            <w:pPr>
              <w:pStyle w:val="TableParagraph"/>
              <w:numPr>
                <w:ilvl w:val="0"/>
                <w:numId w:val="18"/>
              </w:numPr>
              <w:tabs>
                <w:tab w:val="left" w:pos="395"/>
              </w:tabs>
              <w:spacing w:before="3" w:line="237" w:lineRule="auto"/>
              <w:ind w:left="106" w:right="692" w:firstLine="0"/>
              <w:rPr>
                <w:b/>
              </w:rPr>
            </w:pPr>
            <w:r>
              <w:rPr>
                <w:b/>
              </w:rPr>
              <w:t>Intruduction to good Governance: Structure and Laws to enforce GoodGovernance</w:t>
            </w:r>
          </w:p>
          <w:p w:rsidR="00492605" w:rsidRDefault="00B53823">
            <w:pPr>
              <w:pStyle w:val="TableParagraph"/>
              <w:spacing w:before="1" w:line="249" w:lineRule="exact"/>
              <w:ind w:left="106"/>
              <w:rPr>
                <w:b/>
              </w:rPr>
            </w:pPr>
            <w:r>
              <w:rPr>
                <w:b/>
              </w:rPr>
              <w:t>26- Deconcentration and decentralisation in Cameroon</w:t>
            </w:r>
          </w:p>
        </w:tc>
        <w:tc>
          <w:tcPr>
            <w:tcW w:w="901" w:type="dxa"/>
            <w:tcBorders>
              <w:top w:val="single" w:sz="6" w:space="0" w:color="000000"/>
            </w:tcBorders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37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11 May -15</w:t>
            </w:r>
          </w:p>
          <w:p w:rsidR="00492605" w:rsidRDefault="00B53823">
            <w:pPr>
              <w:pStyle w:val="TableParagraph"/>
              <w:spacing w:before="2" w:line="250" w:lineRule="exact"/>
              <w:rPr>
                <w:b/>
              </w:rPr>
            </w:pPr>
            <w:r>
              <w:rPr>
                <w:b/>
              </w:rPr>
              <w:t xml:space="preserve">May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The Role of the Citizen to promote Good Governance</w:t>
            </w:r>
          </w:p>
          <w:p w:rsidR="00492605" w:rsidRDefault="00B53823">
            <w:pPr>
              <w:pStyle w:val="TableParagraph"/>
              <w:spacing w:before="2" w:line="250" w:lineRule="exact"/>
              <w:ind w:left="106"/>
              <w:rPr>
                <w:b/>
              </w:rPr>
            </w:pPr>
            <w:r>
              <w:rPr>
                <w:b/>
              </w:rPr>
              <w:t>Promotion examination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38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18 May -22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May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25 May -29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May</w:t>
            </w:r>
            <w:r w:rsidR="001A60BB">
              <w:rPr>
                <w:b/>
              </w:rPr>
              <w:t>2024</w:t>
            </w:r>
          </w:p>
        </w:tc>
        <w:tc>
          <w:tcPr>
            <w:tcW w:w="8379" w:type="dxa"/>
            <w:gridSpan w:val="4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OFFICIAL EXAMINATIONS</w:t>
            </w: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</w:pPr>
            <w:r>
              <w:t>01 June – 31</w:t>
            </w:r>
          </w:p>
          <w:p w:rsidR="00492605" w:rsidRDefault="00B53823">
            <w:pPr>
              <w:pStyle w:val="TableParagraph"/>
              <w:spacing w:before="2" w:line="250" w:lineRule="exact"/>
            </w:pPr>
            <w:r>
              <w:t xml:space="preserve">July </w:t>
            </w:r>
            <w:r w:rsidR="001A60BB">
              <w:t>2024</w:t>
            </w:r>
          </w:p>
        </w:tc>
        <w:tc>
          <w:tcPr>
            <w:tcW w:w="8379" w:type="dxa"/>
            <w:gridSpan w:val="4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269"/>
        </w:trPr>
        <w:tc>
          <w:tcPr>
            <w:tcW w:w="74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2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666" w:type="dxa"/>
            <w:gridSpan w:val="2"/>
            <w:shd w:val="clear" w:color="auto" w:fill="585858"/>
          </w:tcPr>
          <w:p w:rsidR="00492605" w:rsidRDefault="00B53823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</w:rPr>
              <w:t>HOLIDAYS</w:t>
            </w:r>
          </w:p>
        </w:tc>
        <w:tc>
          <w:tcPr>
            <w:tcW w:w="1713" w:type="dxa"/>
            <w:gridSpan w:val="2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492605" w:rsidRDefault="00492605">
      <w:pPr>
        <w:rPr>
          <w:rFonts w:ascii="Times New Roman"/>
          <w:sz w:val="20"/>
        </w:rPr>
        <w:sectPr w:rsidR="00492605">
          <w:headerReference w:type="default" r:id="rId14"/>
          <w:footerReference w:type="default" r:id="rId15"/>
          <w:pgSz w:w="12240" w:h="15840"/>
          <w:pgMar w:top="260" w:right="380" w:bottom="440" w:left="160" w:header="0" w:footer="254" w:gutter="0"/>
          <w:cols w:space="720"/>
        </w:sectPr>
      </w:pPr>
    </w:p>
    <w:p w:rsidR="00492605" w:rsidRDefault="00B53823">
      <w:pPr>
        <w:pStyle w:val="BodyText"/>
        <w:tabs>
          <w:tab w:val="left" w:pos="6982"/>
        </w:tabs>
        <w:spacing w:before="70"/>
        <w:ind w:left="920"/>
      </w:pPr>
      <w:r>
        <w:lastRenderedPageBreak/>
        <w:t>MINESEC</w:t>
      </w:r>
      <w:r>
        <w:tab/>
      </w:r>
      <w:r w:rsidR="001A60BB">
        <w:t>2023</w:t>
      </w:r>
      <w:r>
        <w:t>-2023 ACADEMICYEAR</w:t>
      </w:r>
    </w:p>
    <w:p w:rsidR="00492605" w:rsidRDefault="00492605">
      <w:pPr>
        <w:pStyle w:val="BodyText"/>
        <w:spacing w:before="10"/>
        <w:rPr>
          <w:sz w:val="19"/>
        </w:rPr>
      </w:pPr>
    </w:p>
    <w:p w:rsidR="00492605" w:rsidRDefault="00B53823">
      <w:pPr>
        <w:pStyle w:val="BodyText"/>
        <w:tabs>
          <w:tab w:val="left" w:pos="7475"/>
          <w:tab w:val="left" w:pos="10774"/>
        </w:tabs>
        <w:ind w:left="920"/>
        <w:rPr>
          <w:rFonts w:ascii="Times New Roman" w:hAnsi="Times New Roman"/>
          <w:b w:val="0"/>
        </w:rPr>
      </w:pPr>
      <w:r>
        <w:t>NAMEOFSCHOOL</w:t>
      </w:r>
      <w:r>
        <w:rPr>
          <w:u w:val="single"/>
        </w:rPr>
        <w:t xml:space="preserve"> </w:t>
      </w:r>
      <w:r w:rsidR="00323678">
        <w:rPr>
          <w:u w:val="single"/>
        </w:rPr>
        <w:t>.</w:t>
      </w:r>
      <w:r>
        <w:rPr>
          <w:u w:val="single"/>
        </w:rPr>
        <w:tab/>
      </w:r>
      <w:r>
        <w:t>Teacher’sname:</w:t>
      </w:r>
      <w:r>
        <w:rPr>
          <w:rFonts w:ascii="Times New Roman" w:hAnsi="Times New Roman"/>
          <w:b w:val="0"/>
          <w:u w:val="single"/>
        </w:rPr>
        <w:t xml:space="preserve"> </w:t>
      </w:r>
      <w:r w:rsidR="00323678">
        <w:rPr>
          <w:rFonts w:ascii="Times New Roman" w:hAnsi="Times New Roman"/>
          <w:b w:val="0"/>
          <w:u w:val="single"/>
        </w:rPr>
        <w:t>________________</w:t>
      </w:r>
    </w:p>
    <w:p w:rsidR="00492605" w:rsidRDefault="00492605">
      <w:pPr>
        <w:pStyle w:val="BodyText"/>
        <w:rPr>
          <w:rFonts w:ascii="Times New Roman"/>
          <w:b w:val="0"/>
          <w:sz w:val="21"/>
        </w:rPr>
      </w:pPr>
    </w:p>
    <w:p w:rsidR="00492605" w:rsidRDefault="00B53823">
      <w:pPr>
        <w:pStyle w:val="BodyText"/>
        <w:tabs>
          <w:tab w:val="left" w:pos="3306"/>
          <w:tab w:val="left" w:pos="6817"/>
        </w:tabs>
        <w:ind w:left="920"/>
        <w:rPr>
          <w:rFonts w:ascii="Baskerville Old Face"/>
        </w:rPr>
      </w:pPr>
      <w:r>
        <w:t>CLASS:</w:t>
      </w:r>
      <w:r>
        <w:rPr>
          <w:rFonts w:ascii="Baskerville Old Face"/>
        </w:rPr>
        <w:t>FORMFOUR</w:t>
      </w:r>
      <w:r>
        <w:rPr>
          <w:rFonts w:ascii="Baskerville Old Face"/>
        </w:rPr>
        <w:tab/>
      </w:r>
      <w:r>
        <w:t>Hours per week_</w:t>
      </w:r>
      <w:r>
        <w:rPr>
          <w:rFonts w:ascii="Baskerville Old Face"/>
        </w:rPr>
        <w:t>THREEHOURS</w:t>
      </w:r>
      <w:r>
        <w:rPr>
          <w:rFonts w:ascii="Baskerville Old Face"/>
          <w:u w:val="single"/>
        </w:rPr>
        <w:tab/>
      </w:r>
      <w:r>
        <w:t>Total Nber of Lessons</w:t>
      </w:r>
      <w:r>
        <w:rPr>
          <w:rFonts w:ascii="Baskerville Old Face"/>
        </w:rPr>
        <w:t>35_+ Guidedwork</w:t>
      </w:r>
    </w:p>
    <w:p w:rsidR="00492605" w:rsidRDefault="00492605">
      <w:pPr>
        <w:pStyle w:val="BodyText"/>
        <w:spacing w:before="9"/>
        <w:rPr>
          <w:rFonts w:ascii="Baskerville Old Face"/>
          <w:sz w:val="20"/>
        </w:rPr>
      </w:pPr>
    </w:p>
    <w:p w:rsidR="00492605" w:rsidRDefault="00B53823">
      <w:pPr>
        <w:pStyle w:val="BodyText"/>
        <w:ind w:left="4177"/>
        <w:rPr>
          <w:rFonts w:ascii="Baskerville Old Face"/>
        </w:rPr>
      </w:pPr>
      <w:r>
        <w:rPr>
          <w:rFonts w:ascii="Baskerville Old Face"/>
        </w:rPr>
        <w:t>PROGRESSSION SHEET FOR CITIZENSHIP</w:t>
      </w:r>
    </w:p>
    <w:p w:rsidR="00492605" w:rsidRDefault="00492605">
      <w:pPr>
        <w:pStyle w:val="BodyText"/>
        <w:spacing w:before="10"/>
        <w:rPr>
          <w:rFonts w:ascii="Baskerville Old Face"/>
          <w:sz w:val="20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611"/>
        <w:gridCol w:w="1442"/>
        <w:gridCol w:w="1172"/>
        <w:gridCol w:w="6304"/>
        <w:gridCol w:w="901"/>
      </w:tblGrid>
      <w:tr w:rsidR="00492605">
        <w:trPr>
          <w:trHeight w:val="270"/>
        </w:trPr>
        <w:tc>
          <w:tcPr>
            <w:tcW w:w="741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before="1" w:line="267" w:lineRule="exact"/>
              <w:ind w:left="110"/>
              <w:rPr>
                <w:b/>
              </w:rPr>
            </w:pPr>
            <w:r>
              <w:rPr>
                <w:b/>
              </w:rPr>
              <w:t>TER</w:t>
            </w:r>
          </w:p>
          <w:p w:rsidR="00492605" w:rsidRDefault="00B53823">
            <w:pPr>
              <w:pStyle w:val="TableParagraph"/>
              <w:spacing w:line="258" w:lineRule="exact"/>
              <w:ind w:left="110"/>
              <w:rPr>
                <w:b/>
              </w:rPr>
            </w:pPr>
            <w:r>
              <w:rPr>
                <w:b/>
              </w:rPr>
              <w:t>MS</w:t>
            </w:r>
          </w:p>
        </w:tc>
        <w:tc>
          <w:tcPr>
            <w:tcW w:w="2053" w:type="dxa"/>
            <w:gridSpan w:val="2"/>
            <w:shd w:val="clear" w:color="auto" w:fill="7E7E7E"/>
          </w:tcPr>
          <w:p w:rsidR="00492605" w:rsidRDefault="00B53823">
            <w:pPr>
              <w:pStyle w:val="TableParagraph"/>
              <w:spacing w:before="1" w:line="249" w:lineRule="exact"/>
              <w:ind w:left="104"/>
              <w:rPr>
                <w:b/>
              </w:rPr>
            </w:pPr>
            <w:r>
              <w:rPr>
                <w:b/>
              </w:rPr>
              <w:t>WEEKS</w:t>
            </w:r>
          </w:p>
        </w:tc>
        <w:tc>
          <w:tcPr>
            <w:tcW w:w="1172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before="1" w:line="267" w:lineRule="exact"/>
              <w:ind w:left="107"/>
              <w:rPr>
                <w:b/>
              </w:rPr>
            </w:pPr>
            <w:r>
              <w:rPr>
                <w:b/>
              </w:rPr>
              <w:t>MODULES</w:t>
            </w:r>
          </w:p>
          <w:p w:rsidR="00492605" w:rsidRDefault="00B53823">
            <w:pPr>
              <w:pStyle w:val="TableParagraph"/>
              <w:spacing w:line="258" w:lineRule="exact"/>
              <w:ind w:left="107"/>
              <w:rPr>
                <w:b/>
              </w:rPr>
            </w:pPr>
            <w:r>
              <w:rPr>
                <w:b/>
              </w:rPr>
              <w:t>/TITLE</w:t>
            </w:r>
          </w:p>
        </w:tc>
        <w:tc>
          <w:tcPr>
            <w:tcW w:w="6304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before="1"/>
              <w:ind w:left="106"/>
              <w:rPr>
                <w:b/>
              </w:rPr>
            </w:pPr>
            <w:r>
              <w:rPr>
                <w:b/>
              </w:rPr>
              <w:t>CONTENT</w:t>
            </w:r>
          </w:p>
        </w:tc>
        <w:tc>
          <w:tcPr>
            <w:tcW w:w="901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before="1"/>
              <w:ind w:left="104"/>
              <w:rPr>
                <w:b/>
              </w:rPr>
            </w:pPr>
            <w:r>
              <w:rPr>
                <w:b/>
              </w:rPr>
              <w:t>TIME</w:t>
            </w:r>
          </w:p>
        </w:tc>
      </w:tr>
      <w:tr w:rsidR="00492605">
        <w:trPr>
          <w:trHeight w:val="265"/>
        </w:trPr>
        <w:tc>
          <w:tcPr>
            <w:tcW w:w="741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7E7E7E"/>
          </w:tcPr>
          <w:p w:rsidR="00492605" w:rsidRDefault="00B53823">
            <w:pPr>
              <w:pStyle w:val="TableParagraph"/>
              <w:spacing w:line="245" w:lineRule="exact"/>
              <w:ind w:left="104"/>
            </w:pPr>
            <w:r>
              <w:t>NO</w:t>
            </w:r>
          </w:p>
        </w:tc>
        <w:tc>
          <w:tcPr>
            <w:tcW w:w="1442" w:type="dxa"/>
            <w:shd w:val="clear" w:color="auto" w:fill="7E7E7E"/>
          </w:tcPr>
          <w:p w:rsidR="00492605" w:rsidRDefault="00B53823">
            <w:pPr>
              <w:pStyle w:val="TableParagraph"/>
              <w:spacing w:line="245" w:lineRule="exact"/>
              <w:rPr>
                <w:b/>
              </w:rPr>
            </w:pPr>
            <w:r>
              <w:rPr>
                <w:b/>
              </w:rPr>
              <w:t>PERIOD</w:t>
            </w:r>
          </w:p>
        </w:tc>
        <w:tc>
          <w:tcPr>
            <w:tcW w:w="1172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4"/>
              <w:ind w:left="4846" w:right="484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FIRSTTERM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01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04 Oct - 09 Oct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/>
              <w:ind w:left="114"/>
              <w:rPr>
                <w:b/>
              </w:rPr>
            </w:pPr>
            <w:r>
              <w:rPr>
                <w:b/>
              </w:rPr>
              <w:t>MODULE 1: The Political Organization of Cameroon</w:t>
            </w: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Diagnostic evaluation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1-Define and Identify the National Symbols of Cameroon.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02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48" w:lineRule="exact"/>
              <w:ind w:left="0"/>
              <w:rPr>
                <w:b/>
              </w:rPr>
            </w:pPr>
            <w:r>
              <w:rPr>
                <w:b/>
              </w:rPr>
              <w:t xml:space="preserve">12 Oct -16 Oct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17"/>
              </w:numPr>
              <w:tabs>
                <w:tab w:val="left" w:pos="285"/>
              </w:tabs>
              <w:spacing w:line="267" w:lineRule="exact"/>
              <w:rPr>
                <w:sz w:val="20"/>
              </w:rPr>
            </w:pPr>
            <w:r>
              <w:rPr>
                <w:b/>
              </w:rPr>
              <w:t>The National Anthem</w:t>
            </w:r>
            <w:r>
              <w:t>: Composition andsignificance.</w:t>
            </w:r>
          </w:p>
          <w:p w:rsidR="00492605" w:rsidRDefault="00B53823">
            <w:pPr>
              <w:pStyle w:val="TableParagraph"/>
              <w:numPr>
                <w:ilvl w:val="0"/>
                <w:numId w:val="17"/>
              </w:numPr>
              <w:tabs>
                <w:tab w:val="left" w:pos="331"/>
              </w:tabs>
              <w:spacing w:line="248" w:lineRule="exact"/>
              <w:ind w:left="331" w:hanging="225"/>
            </w:pPr>
            <w:r>
              <w:rPr>
                <w:b/>
              </w:rPr>
              <w:t xml:space="preserve">The National Flag: </w:t>
            </w:r>
            <w:r>
              <w:t>Symbolism of colours, andhistory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03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1" w:line="249" w:lineRule="exact"/>
              <w:ind w:left="0"/>
              <w:rPr>
                <w:b/>
              </w:rPr>
            </w:pPr>
            <w:r>
              <w:rPr>
                <w:b/>
              </w:rPr>
              <w:t xml:space="preserve">19 Oct - 23 Oct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16"/>
              </w:numPr>
              <w:tabs>
                <w:tab w:val="left" w:pos="285"/>
              </w:tabs>
              <w:spacing w:before="1"/>
            </w:pPr>
            <w:r>
              <w:rPr>
                <w:b/>
              </w:rPr>
              <w:t xml:space="preserve">Motto: </w:t>
            </w:r>
            <w:r>
              <w:t>Definition andsignificance.</w:t>
            </w:r>
          </w:p>
          <w:p w:rsidR="00492605" w:rsidRDefault="00B53823">
            <w:pPr>
              <w:pStyle w:val="TableParagraph"/>
              <w:numPr>
                <w:ilvl w:val="0"/>
                <w:numId w:val="16"/>
              </w:numPr>
              <w:tabs>
                <w:tab w:val="left" w:pos="285"/>
              </w:tabs>
              <w:spacing w:before="1" w:line="249" w:lineRule="exact"/>
            </w:pPr>
            <w:r>
              <w:t>The Coat of Arms and the Seal: Form andsignificance.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ind w:left="0"/>
              <w:rPr>
                <w:b/>
              </w:rPr>
            </w:pPr>
            <w:r>
              <w:rPr>
                <w:b/>
              </w:rPr>
              <w:t xml:space="preserve">26 Oct - 30 Oct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1"/>
              <w:ind w:left="0"/>
              <w:rPr>
                <w:b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t>6-</w:t>
            </w:r>
            <w:r>
              <w:rPr>
                <w:b/>
              </w:rPr>
              <w:t>The definition of Concepts</w:t>
            </w:r>
            <w:r>
              <w:t>: State, Nation, Constitution, -Republic</w:t>
            </w:r>
          </w:p>
          <w:p w:rsidR="00492605" w:rsidRDefault="00B53823">
            <w:pPr>
              <w:pStyle w:val="TableParagraph"/>
              <w:spacing w:line="270" w:lineRule="atLeast"/>
              <w:ind w:left="106" w:right="416"/>
            </w:pPr>
            <w:r>
              <w:t>–Fatherland, national unity and integration, democratic referendum and plebiscite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48" w:lineRule="exact"/>
              <w:ind w:left="0"/>
              <w:rPr>
                <w:b/>
              </w:rPr>
            </w:pPr>
            <w:r>
              <w:rPr>
                <w:b/>
              </w:rPr>
              <w:t xml:space="preserve">02 Nov - 06 Nov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7" w:lineRule="exact"/>
              <w:ind w:left="106"/>
            </w:pPr>
            <w:r>
              <w:rPr>
                <w:b/>
              </w:rPr>
              <w:t>7-The evolution of the Cameroon Constitution</w:t>
            </w:r>
            <w:r>
              <w:t>, 1961 to 1996. -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t>Stages and - Main changes in the Constitution.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2" w:line="249" w:lineRule="exact"/>
              <w:ind w:left="0"/>
              <w:rPr>
                <w:b/>
              </w:rPr>
            </w:pPr>
            <w:r>
              <w:rPr>
                <w:b/>
              </w:rPr>
              <w:t xml:space="preserve">09 Nov - 13 Nov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8-Arms of the state: </w:t>
            </w:r>
            <w:r>
              <w:t>The Executive – Composition and Functions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  <w:rPr>
                <w:b/>
              </w:rPr>
            </w:pPr>
            <w:r>
              <w:rPr>
                <w:b/>
              </w:rPr>
              <w:t>Guided Work1: Organization Chart of MINESEC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107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07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42" w:lineRule="auto"/>
              <w:ind w:left="0" w:right="156"/>
              <w:rPr>
                <w:b/>
              </w:rPr>
            </w:pPr>
            <w:r>
              <w:rPr>
                <w:b/>
              </w:rPr>
              <w:t xml:space="preserve">16 Nov - 20 Nov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rPr>
                <w:b/>
              </w:rPr>
              <w:t>9-The Legislative :</w:t>
            </w:r>
            <w:r>
              <w:t>Arm A)The Senate:, composition and Functions</w:t>
            </w:r>
          </w:p>
          <w:p w:rsidR="00492605" w:rsidRDefault="00B53823">
            <w:pPr>
              <w:pStyle w:val="TableParagraph"/>
              <w:spacing w:before="1"/>
              <w:ind w:left="106"/>
            </w:pPr>
            <w:r>
              <w:rPr>
                <w:b/>
              </w:rPr>
              <w:t xml:space="preserve">B)The National Assembly; </w:t>
            </w:r>
            <w:r>
              <w:t>Composition and Functions</w:t>
            </w:r>
          </w:p>
          <w:p w:rsidR="00492605" w:rsidRDefault="00B53823">
            <w:pPr>
              <w:pStyle w:val="TableParagraph"/>
              <w:numPr>
                <w:ilvl w:val="0"/>
                <w:numId w:val="15"/>
              </w:numPr>
              <w:tabs>
                <w:tab w:val="left" w:pos="445"/>
              </w:tabs>
              <w:spacing w:before="2"/>
            </w:pPr>
            <w:r>
              <w:rPr>
                <w:b/>
              </w:rPr>
              <w:t xml:space="preserve">The Judiciary: </w:t>
            </w:r>
            <w:r>
              <w:t>Composition andFunctions</w:t>
            </w:r>
          </w:p>
          <w:p w:rsidR="00492605" w:rsidRDefault="00B53823">
            <w:pPr>
              <w:pStyle w:val="TableParagraph"/>
              <w:numPr>
                <w:ilvl w:val="0"/>
                <w:numId w:val="15"/>
              </w:numPr>
              <w:tabs>
                <w:tab w:val="left" w:pos="441"/>
              </w:tabs>
              <w:spacing w:before="1" w:line="249" w:lineRule="exact"/>
              <w:ind w:left="441" w:hanging="335"/>
              <w:rPr>
                <w:b/>
              </w:rPr>
            </w:pPr>
            <w:r>
              <w:rPr>
                <w:b/>
              </w:rPr>
              <w:t>Relationship between the three Arms of theState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08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42" w:lineRule="auto"/>
              <w:ind w:left="0" w:right="156"/>
              <w:rPr>
                <w:b/>
              </w:rPr>
            </w:pPr>
            <w:r>
              <w:rPr>
                <w:b/>
              </w:rPr>
              <w:t xml:space="preserve">23 Nov - 27 Nov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rPr>
                <w:b/>
              </w:rPr>
              <w:t>12-Democracy</w:t>
            </w:r>
            <w:r>
              <w:t>: Definition and Principles</w:t>
            </w:r>
          </w:p>
          <w:p w:rsidR="00492605" w:rsidRDefault="00B53823">
            <w:pPr>
              <w:pStyle w:val="TableParagraph"/>
              <w:spacing w:line="270" w:lineRule="atLeast"/>
              <w:ind w:left="106" w:right="416"/>
            </w:pPr>
            <w:r>
              <w:rPr>
                <w:b/>
              </w:rPr>
              <w:t xml:space="preserve">Further studies </w:t>
            </w:r>
            <w:r>
              <w:t>2: The concept of Separation of Power, Meaning and advantages of separation of power.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09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2" w:line="249" w:lineRule="exact"/>
              <w:ind w:left="0"/>
              <w:rPr>
                <w:b/>
              </w:rPr>
            </w:pPr>
            <w:r>
              <w:rPr>
                <w:b/>
              </w:rPr>
              <w:t xml:space="preserve">30 Nov - 04 Dec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t>13</w:t>
            </w:r>
            <w:r>
              <w:rPr>
                <w:b/>
              </w:rPr>
              <w:t xml:space="preserve">-The Democratic process in Cameroon </w:t>
            </w:r>
            <w:r>
              <w:t>-.Cameroon electoral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process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10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ind w:left="0"/>
              <w:rPr>
                <w:b/>
              </w:rPr>
            </w:pPr>
            <w:r>
              <w:rPr>
                <w:b/>
              </w:rPr>
              <w:t xml:space="preserve">07 Dec - 11 Dec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14-Limitations of the democratic process(forms of elections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rPr>
                <w:b/>
              </w:rPr>
              <w:t>malpractices</w:t>
            </w:r>
            <w:r>
              <w:t>) and consequences of electoral malpractices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11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42" w:lineRule="auto"/>
              <w:ind w:left="0" w:right="99"/>
              <w:rPr>
                <w:b/>
              </w:rPr>
            </w:pPr>
            <w:r>
              <w:rPr>
                <w:b/>
              </w:rPr>
              <w:t xml:space="preserve">14 Dec - 18 Dec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15-The Role of the Citizen in fostering Democracy</w:t>
            </w:r>
          </w:p>
          <w:p w:rsidR="00492605" w:rsidRDefault="00B53823">
            <w:pPr>
              <w:pStyle w:val="TableParagraph"/>
              <w:spacing w:line="270" w:lineRule="atLeast"/>
              <w:ind w:left="106"/>
            </w:pPr>
            <w:r>
              <w:rPr>
                <w:b/>
              </w:rPr>
              <w:t xml:space="preserve">Further Studies 3: </w:t>
            </w:r>
            <w:r>
              <w:t>Composition and functions of Cameroon Independent Electoral Body.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12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42" w:lineRule="auto"/>
              <w:ind w:left="0" w:right="99"/>
              <w:rPr>
                <w:b/>
              </w:rPr>
            </w:pPr>
            <w:r>
              <w:rPr>
                <w:b/>
              </w:rPr>
              <w:t xml:space="preserve">21 Dec - 23 Dec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/>
              <w:ind w:left="114"/>
              <w:rPr>
                <w:b/>
              </w:rPr>
            </w:pPr>
            <w:r>
              <w:rPr>
                <w:b/>
              </w:rPr>
              <w:t>MODULE 2: The Fight against Social Ills</w:t>
            </w: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14"/>
              </w:numPr>
              <w:tabs>
                <w:tab w:val="left" w:pos="395"/>
              </w:tabs>
              <w:spacing w:line="264" w:lineRule="exact"/>
              <w:rPr>
                <w:b/>
              </w:rPr>
            </w:pPr>
            <w:r>
              <w:rPr>
                <w:b/>
              </w:rPr>
              <w:t>Definition of concepts and identification of Socialills</w:t>
            </w:r>
          </w:p>
          <w:p w:rsidR="00492605" w:rsidRDefault="00B53823">
            <w:pPr>
              <w:pStyle w:val="TableParagraph"/>
              <w:numPr>
                <w:ilvl w:val="0"/>
                <w:numId w:val="14"/>
              </w:numPr>
              <w:tabs>
                <w:tab w:val="left" w:pos="395"/>
              </w:tabs>
              <w:spacing w:before="1"/>
            </w:pPr>
            <w:r>
              <w:rPr>
                <w:b/>
              </w:rPr>
              <w:t xml:space="preserve">Drug abuse: </w:t>
            </w:r>
            <w:r>
              <w:t>Types, Causes, Manifestation andConsequences</w:t>
            </w:r>
          </w:p>
          <w:p w:rsidR="00492605" w:rsidRDefault="00B53823">
            <w:pPr>
              <w:pStyle w:val="TableParagraph"/>
              <w:numPr>
                <w:ilvl w:val="0"/>
                <w:numId w:val="14"/>
              </w:numPr>
              <w:tabs>
                <w:tab w:val="left" w:pos="395"/>
              </w:tabs>
              <w:spacing w:before="2" w:line="249" w:lineRule="exact"/>
            </w:pPr>
            <w:r>
              <w:rPr>
                <w:b/>
              </w:rPr>
              <w:t xml:space="preserve">Juvenile delinquency: </w:t>
            </w:r>
            <w:r>
              <w:t>Causes, manifestations andeffects.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42" w:lineRule="auto"/>
              <w:ind w:left="0" w:right="99"/>
              <w:rPr>
                <w:b/>
              </w:rPr>
            </w:pPr>
            <w:r>
              <w:rPr>
                <w:b/>
              </w:rPr>
              <w:t xml:space="preserve">04 Jan - 08 Jan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13"/>
              </w:numPr>
              <w:tabs>
                <w:tab w:val="left" w:pos="395"/>
              </w:tabs>
              <w:spacing w:line="264" w:lineRule="exact"/>
              <w:rPr>
                <w:sz w:val="20"/>
              </w:rPr>
            </w:pPr>
            <w:r>
              <w:rPr>
                <w:b/>
              </w:rPr>
              <w:t xml:space="preserve">Prostitution </w:t>
            </w:r>
            <w:r>
              <w:t>Motives andconsequences</w:t>
            </w:r>
          </w:p>
          <w:p w:rsidR="00492605" w:rsidRDefault="00B53823">
            <w:pPr>
              <w:pStyle w:val="TableParagraph"/>
              <w:numPr>
                <w:ilvl w:val="0"/>
                <w:numId w:val="13"/>
              </w:numPr>
              <w:tabs>
                <w:tab w:val="left" w:pos="395"/>
              </w:tabs>
              <w:spacing w:before="1"/>
              <w:rPr>
                <w:sz w:val="20"/>
              </w:rPr>
            </w:pPr>
            <w:r>
              <w:rPr>
                <w:b/>
              </w:rPr>
              <w:t xml:space="preserve">Tribalism/ Nepotism: </w:t>
            </w:r>
            <w:r>
              <w:t>Causes, Manifestation andConsequences</w:t>
            </w:r>
          </w:p>
          <w:p w:rsidR="00492605" w:rsidRDefault="00B53823">
            <w:pPr>
              <w:pStyle w:val="TableParagraph"/>
              <w:numPr>
                <w:ilvl w:val="0"/>
                <w:numId w:val="13"/>
              </w:numPr>
              <w:tabs>
                <w:tab w:val="left" w:pos="395"/>
              </w:tabs>
              <w:spacing w:before="2" w:line="249" w:lineRule="exact"/>
              <w:rPr>
                <w:sz w:val="20"/>
              </w:rPr>
            </w:pPr>
            <w:r>
              <w:rPr>
                <w:b/>
              </w:rPr>
              <w:t>Bribery and Corruption</w:t>
            </w:r>
            <w:r>
              <w:t>: Causes andManifestation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107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14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3" w:line="237" w:lineRule="auto"/>
              <w:ind w:left="0"/>
              <w:rPr>
                <w:b/>
              </w:rPr>
            </w:pPr>
            <w:r>
              <w:rPr>
                <w:b/>
              </w:rPr>
              <w:t xml:space="preserve">11 Jan - 15 Jan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spacing w:before="3" w:line="237" w:lineRule="auto"/>
              <w:ind w:right="840" w:firstLine="0"/>
              <w:rPr>
                <w:b/>
              </w:rPr>
            </w:pPr>
            <w:r>
              <w:rPr>
                <w:b/>
              </w:rPr>
              <w:t>State measures against social ills by the state andother stakeholders</w:t>
            </w:r>
          </w:p>
          <w:p w:rsidR="00492605" w:rsidRDefault="00B53823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spacing w:before="1"/>
              <w:ind w:left="394"/>
              <w:rPr>
                <w:b/>
              </w:rPr>
            </w:pPr>
            <w:r>
              <w:rPr>
                <w:b/>
              </w:rPr>
              <w:t>Laws againstcorruption</w:t>
            </w:r>
          </w:p>
          <w:p w:rsidR="00492605" w:rsidRDefault="00B53823">
            <w:pPr>
              <w:pStyle w:val="TableParagraph"/>
              <w:numPr>
                <w:ilvl w:val="0"/>
                <w:numId w:val="12"/>
              </w:numPr>
              <w:tabs>
                <w:tab w:val="left" w:pos="395"/>
              </w:tabs>
              <w:spacing w:before="2" w:line="249" w:lineRule="exact"/>
              <w:ind w:left="394"/>
              <w:rPr>
                <w:b/>
              </w:rPr>
            </w:pPr>
            <w:r>
              <w:rPr>
                <w:b/>
              </w:rPr>
              <w:t>The role of the Citizen to promote goodGovernance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ind w:left="0"/>
              <w:rPr>
                <w:b/>
              </w:rPr>
            </w:pPr>
            <w:r>
              <w:rPr>
                <w:b/>
              </w:rPr>
              <w:t xml:space="preserve">18 Jan - 22 Jan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1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rPr>
                <w:b/>
              </w:rPr>
              <w:t xml:space="preserve">Further Studies 4: </w:t>
            </w:r>
            <w:r>
              <w:t>National Program for Governance: Composition</w:t>
            </w:r>
          </w:p>
          <w:p w:rsidR="00492605" w:rsidRDefault="00B53823">
            <w:pPr>
              <w:pStyle w:val="TableParagraph"/>
              <w:spacing w:before="1" w:line="249" w:lineRule="exact"/>
              <w:ind w:left="106"/>
            </w:pPr>
            <w:r>
              <w:t>and Effects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16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1"/>
              <w:ind w:left="0"/>
              <w:rPr>
                <w:b/>
              </w:rPr>
            </w:pPr>
            <w:r>
              <w:rPr>
                <w:b/>
              </w:rPr>
              <w:t xml:space="preserve">25 Jan - 29 Jan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1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before="1"/>
              <w:ind w:left="106"/>
              <w:rPr>
                <w:b/>
              </w:rPr>
            </w:pPr>
            <w:r>
              <w:rPr>
                <w:b/>
              </w:rPr>
              <w:t>Evaluation / 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 w:val="restart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17</w:t>
            </w:r>
          </w:p>
        </w:tc>
        <w:tc>
          <w:tcPr>
            <w:tcW w:w="1442" w:type="dxa"/>
            <w:shd w:val="clear" w:color="auto" w:fill="585858"/>
          </w:tcPr>
          <w:p w:rsidR="00492605" w:rsidRDefault="00492605">
            <w:pPr>
              <w:pStyle w:val="TableParagraph"/>
              <w:spacing w:line="264" w:lineRule="exact"/>
              <w:ind w:left="0"/>
              <w:rPr>
                <w:b/>
              </w:rPr>
            </w:pPr>
          </w:p>
          <w:p w:rsidR="00492605" w:rsidRDefault="00492605">
            <w:pPr>
              <w:pStyle w:val="TableParagraph"/>
              <w:spacing w:before="1" w:line="249" w:lineRule="exact"/>
              <w:ind w:left="0"/>
              <w:rPr>
                <w:b/>
              </w:rPr>
            </w:pPr>
          </w:p>
        </w:tc>
        <w:tc>
          <w:tcPr>
            <w:tcW w:w="7476" w:type="dxa"/>
            <w:gridSpan w:val="2"/>
            <w:vMerge w:val="restart"/>
            <w:shd w:val="clear" w:color="auto" w:fill="585858"/>
          </w:tcPr>
          <w:p w:rsidR="00492605" w:rsidRDefault="00B53823">
            <w:pPr>
              <w:pStyle w:val="TableParagraph"/>
              <w:spacing w:line="264" w:lineRule="exact"/>
              <w:ind w:left="107"/>
            </w:pPr>
            <w:r>
              <w:t>1</w:t>
            </w:r>
            <w:r>
              <w:rPr>
                <w:position w:val="7"/>
                <w:sz w:val="14"/>
              </w:rPr>
              <w:t xml:space="preserve">st </w:t>
            </w:r>
            <w:r>
              <w:t>TERM BREACK (CHRISTMAS BREAK)</w:t>
            </w:r>
          </w:p>
        </w:tc>
        <w:tc>
          <w:tcPr>
            <w:tcW w:w="901" w:type="dxa"/>
            <w:vMerge w:val="restart"/>
            <w:shd w:val="clear" w:color="auto" w:fill="585858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2</w:t>
            </w:r>
          </w:p>
          <w:p w:rsidR="00492605" w:rsidRDefault="00B53823">
            <w:pPr>
              <w:pStyle w:val="TableParagraph"/>
              <w:spacing w:before="1"/>
              <w:ind w:left="104"/>
            </w:pPr>
            <w:r>
              <w:t>WEEKS</w:t>
            </w:r>
          </w:p>
        </w:tc>
      </w:tr>
      <w:tr w:rsidR="00492605">
        <w:trPr>
          <w:trHeight w:val="270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spacing w:line="249" w:lineRule="exact"/>
              <w:ind w:left="104"/>
            </w:pPr>
            <w:r>
              <w:t>18</w:t>
            </w:r>
          </w:p>
        </w:tc>
        <w:tc>
          <w:tcPr>
            <w:tcW w:w="1442" w:type="dxa"/>
            <w:shd w:val="clear" w:color="auto" w:fill="585858"/>
          </w:tcPr>
          <w:p w:rsidR="00492605" w:rsidRDefault="00492605">
            <w:pPr>
              <w:pStyle w:val="TableParagraph"/>
              <w:spacing w:line="249" w:lineRule="exact"/>
              <w:ind w:left="0"/>
              <w:rPr>
                <w:b/>
              </w:rPr>
            </w:pPr>
          </w:p>
        </w:tc>
        <w:tc>
          <w:tcPr>
            <w:tcW w:w="7476" w:type="dxa"/>
            <w:gridSpan w:val="2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</w:tbl>
    <w:p w:rsidR="00492605" w:rsidRDefault="00492605">
      <w:pPr>
        <w:rPr>
          <w:sz w:val="2"/>
          <w:szCs w:val="2"/>
        </w:rPr>
        <w:sectPr w:rsidR="00492605">
          <w:headerReference w:type="default" r:id="rId16"/>
          <w:footerReference w:type="default" r:id="rId17"/>
          <w:pgSz w:w="12240" w:h="15840"/>
          <w:pgMar w:top="200" w:right="380" w:bottom="440" w:left="160" w:header="0" w:footer="254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611"/>
        <w:gridCol w:w="1442"/>
        <w:gridCol w:w="1172"/>
        <w:gridCol w:w="5494"/>
        <w:gridCol w:w="812"/>
        <w:gridCol w:w="901"/>
      </w:tblGrid>
      <w:tr w:rsidR="00492605">
        <w:trPr>
          <w:trHeight w:val="270"/>
        </w:trPr>
        <w:tc>
          <w:tcPr>
            <w:tcW w:w="74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2" w:type="dxa"/>
            <w:shd w:val="clear" w:color="auto" w:fill="585858"/>
          </w:tcPr>
          <w:p w:rsidR="00492605" w:rsidRDefault="001A60BB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7478" w:type="dxa"/>
            <w:gridSpan w:val="3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4"/>
              <w:ind w:left="2536" w:right="2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SECOND 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19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2"/>
              <w:ind w:left="0"/>
              <w:rPr>
                <w:b/>
              </w:rPr>
            </w:pPr>
            <w:r>
              <w:rPr>
                <w:b/>
              </w:rPr>
              <w:t xml:space="preserve">01 Feb - 05 Feb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/>
              <w:ind w:left="114"/>
              <w:rPr>
                <w:b/>
              </w:rPr>
            </w:pPr>
            <w:r>
              <w:rPr>
                <w:b/>
              </w:rPr>
              <w:t>MODULE 3: The Citizen and the Economy</w:t>
            </w: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rPr>
                <w:b/>
              </w:rPr>
              <w:t>26-Introduction</w:t>
            </w:r>
            <w:r>
              <w:t>- Definition of Concepts- Production, Distribution,</w:t>
            </w:r>
          </w:p>
          <w:p w:rsidR="00492605" w:rsidRDefault="00B53823">
            <w:pPr>
              <w:pStyle w:val="TableParagraph"/>
              <w:spacing w:line="270" w:lineRule="atLeast"/>
              <w:ind w:left="106" w:right="1015"/>
            </w:pPr>
            <w:r>
              <w:t>Consumption -Economic growth -Economic development, banking(cheques, savings, loans), enterprise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20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08 Feb – 12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Feb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27- Exchange, Money, Markets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21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ind w:left="0"/>
              <w:rPr>
                <w:b/>
              </w:rPr>
            </w:pPr>
            <w:r>
              <w:rPr>
                <w:b/>
              </w:rPr>
              <w:t xml:space="preserve">15 Feb - 19 Feb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28-- Banking: </w:t>
            </w:r>
            <w:r>
              <w:t>-Types of Bank Accounts -How to open and operate a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bank account. - Money transfer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22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ind w:left="0"/>
              <w:rPr>
                <w:b/>
              </w:rPr>
            </w:pPr>
            <w:r>
              <w:rPr>
                <w:b/>
              </w:rPr>
              <w:t xml:space="preserve">22 Feb - 26 Feb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1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29.- Definition -Rights of Employees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ind w:left="0"/>
              <w:rPr>
                <w:b/>
              </w:rPr>
            </w:pPr>
            <w:r>
              <w:rPr>
                <w:b/>
              </w:rPr>
              <w:t xml:space="preserve">01 Mar - 05 Mar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rPr>
                <w:b/>
              </w:rPr>
              <w:t xml:space="preserve">30-Social Security: </w:t>
            </w:r>
            <w:r>
              <w:t>-Identification and importance -Social security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problems in Cameroon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24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ind w:left="0"/>
              <w:rPr>
                <w:b/>
              </w:rPr>
            </w:pPr>
            <w:r>
              <w:rPr>
                <w:b/>
              </w:rPr>
              <w:t xml:space="preserve">08 Mar - 12 Mar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Evaluation /remediation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ind w:left="0"/>
              <w:rPr>
                <w:b/>
              </w:rPr>
            </w:pPr>
            <w:r>
              <w:rPr>
                <w:b/>
              </w:rPr>
              <w:t xml:space="preserve">15 Mar - 19 Mar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line="248" w:lineRule="exact"/>
              <w:ind w:left="0"/>
              <w:rPr>
                <w:b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ind w:left="0"/>
              <w:rPr>
                <w:b/>
              </w:rPr>
            </w:pPr>
            <w:r>
              <w:rPr>
                <w:b/>
              </w:rPr>
              <w:t xml:space="preserve">22 Mar - 26 Mar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31-Features and factors of economic Development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27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ind w:left="0"/>
              <w:rPr>
                <w:b/>
              </w:rPr>
            </w:pPr>
            <w:r>
              <w:rPr>
                <w:b/>
              </w:rPr>
              <w:t xml:space="preserve">06 Apr - 09 Apr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line="248" w:lineRule="exact"/>
              <w:ind w:left="0"/>
              <w:rPr>
                <w:b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32-The relationship between Economic Growth and Development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28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ind w:left="0"/>
              <w:rPr>
                <w:b/>
              </w:rPr>
            </w:pPr>
            <w:r>
              <w:rPr>
                <w:b/>
              </w:rPr>
              <w:t xml:space="preserve">12 Apr - 16 Apr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33-Merits of Economic Growth -Effects of Economic growth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  <w:rPr>
                <w:b/>
              </w:rPr>
            </w:pPr>
            <w:r>
              <w:rPr>
                <w:b/>
              </w:rPr>
              <w:t>without Development.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29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ind w:left="0"/>
              <w:rPr>
                <w:b/>
              </w:rPr>
            </w:pPr>
            <w:r>
              <w:rPr>
                <w:b/>
              </w:rPr>
              <w:t xml:space="preserve">19 Apr - 23 Apr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1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rPr>
                <w:b/>
              </w:rPr>
              <w:t xml:space="preserve">34-Government Revenue and Expenditure </w:t>
            </w:r>
            <w:r>
              <w:t>-Sources of Government</w:t>
            </w:r>
          </w:p>
          <w:p w:rsidR="00492605" w:rsidRDefault="00B53823">
            <w:pPr>
              <w:pStyle w:val="TableParagraph"/>
              <w:spacing w:before="1" w:line="249" w:lineRule="exact"/>
              <w:ind w:left="106"/>
            </w:pPr>
            <w:r>
              <w:t>Revenue. -Government Expenditure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30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48" w:lineRule="exact"/>
              <w:ind w:left="0"/>
              <w:rPr>
                <w:b/>
              </w:rPr>
            </w:pPr>
            <w:r>
              <w:rPr>
                <w:b/>
              </w:rPr>
              <w:t xml:space="preserve">26 Apr - 30 Apr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t>Evaluation /remediation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 w:val="restart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ind w:left="104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442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b/>
              </w:rPr>
            </w:pPr>
          </w:p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7478" w:type="dxa"/>
            <w:gridSpan w:val="3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SECOND TERM BREAK (EASTER BREAK)</w:t>
            </w:r>
          </w:p>
        </w:tc>
        <w:tc>
          <w:tcPr>
            <w:tcW w:w="901" w:type="dxa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2"/>
              <w:rPr>
                <w:b/>
              </w:rPr>
            </w:pPr>
            <w:r>
              <w:rPr>
                <w:b/>
              </w:rPr>
              <w:t>2</w:t>
            </w:r>
          </w:p>
          <w:p w:rsidR="00492605" w:rsidRDefault="00B53823">
            <w:pPr>
              <w:pStyle w:val="TableParagraph"/>
              <w:spacing w:before="2"/>
              <w:ind w:left="102"/>
              <w:rPr>
                <w:b/>
              </w:rPr>
            </w:pPr>
            <w:r>
              <w:rPr>
                <w:b/>
              </w:rPr>
              <w:t>WEEKS</w:t>
            </w: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ind w:left="104"/>
            </w:pPr>
            <w:r>
              <w:t>32</w:t>
            </w:r>
          </w:p>
        </w:tc>
        <w:tc>
          <w:tcPr>
            <w:tcW w:w="1442" w:type="dxa"/>
            <w:shd w:val="clear" w:color="auto" w:fill="585858"/>
          </w:tcPr>
          <w:p w:rsidR="00492605" w:rsidRDefault="00492605">
            <w:pPr>
              <w:pStyle w:val="TableParagraph"/>
              <w:spacing w:line="267" w:lineRule="exact"/>
              <w:ind w:left="0"/>
              <w:rPr>
                <w:b/>
              </w:rPr>
            </w:pPr>
          </w:p>
          <w:p w:rsidR="00492605" w:rsidRDefault="00492605">
            <w:pPr>
              <w:pStyle w:val="TableParagraph"/>
              <w:spacing w:line="248" w:lineRule="exact"/>
              <w:ind w:left="0"/>
              <w:rPr>
                <w:b/>
              </w:rPr>
            </w:pPr>
          </w:p>
        </w:tc>
        <w:tc>
          <w:tcPr>
            <w:tcW w:w="7478" w:type="dxa"/>
            <w:gridSpan w:val="3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4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THIRD 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42" w:lineRule="auto"/>
              <w:ind w:left="0" w:right="211"/>
              <w:rPr>
                <w:b/>
              </w:rPr>
            </w:pPr>
            <w:r>
              <w:rPr>
                <w:b/>
              </w:rPr>
              <w:t xml:space="preserve">03 May - 07 May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42" w:lineRule="auto"/>
              <w:ind w:left="106" w:right="1353"/>
              <w:rPr>
                <w:b/>
              </w:rPr>
            </w:pPr>
            <w:r>
              <w:rPr>
                <w:b/>
              </w:rPr>
              <w:t>35-The role of the Citizen in Promoting the Economic development of the State.</w:t>
            </w:r>
          </w:p>
          <w:p w:rsidR="00492605" w:rsidRDefault="00B53823">
            <w:pPr>
              <w:pStyle w:val="TableParagraph"/>
              <w:spacing w:line="243" w:lineRule="exact"/>
              <w:ind w:left="106"/>
            </w:pPr>
            <w:r>
              <w:t>Further Studies5: Impacts of tax evasion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ind w:left="0"/>
              <w:rPr>
                <w:b/>
              </w:rPr>
            </w:pPr>
            <w:r>
              <w:rPr>
                <w:b/>
              </w:rPr>
              <w:t xml:space="preserve">10 May - 14 May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Catch up classes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ind w:left="0"/>
              <w:rPr>
                <w:b/>
              </w:rPr>
            </w:pPr>
            <w:r>
              <w:rPr>
                <w:b/>
              </w:rPr>
              <w:t xml:space="preserve">17 May - 21 May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line="248" w:lineRule="exact"/>
              <w:ind w:left="0"/>
              <w:rPr>
                <w:b/>
              </w:rPr>
            </w:pP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Catch up classes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9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ind w:left="0"/>
              <w:rPr>
                <w:b/>
              </w:rPr>
            </w:pPr>
            <w:r>
              <w:rPr>
                <w:b/>
              </w:rPr>
              <w:t xml:space="preserve">24 May - 28 May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Catch up classes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37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ind w:left="0"/>
              <w:rPr>
                <w:b/>
              </w:rPr>
            </w:pPr>
            <w:r>
              <w:rPr>
                <w:b/>
              </w:rPr>
              <w:t xml:space="preserve">31 May - 04 June </w:t>
            </w:r>
            <w:r w:rsidR="001A60BB">
              <w:rPr>
                <w:b/>
              </w:rPr>
              <w:t>2024</w:t>
            </w:r>
          </w:p>
          <w:p w:rsidR="00492605" w:rsidRDefault="00492605">
            <w:pPr>
              <w:pStyle w:val="TableParagraph"/>
              <w:spacing w:before="1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Integration activity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38</w:t>
            </w:r>
          </w:p>
        </w:tc>
        <w:tc>
          <w:tcPr>
            <w:tcW w:w="1442" w:type="dxa"/>
          </w:tcPr>
          <w:p w:rsidR="00492605" w:rsidRDefault="00492605">
            <w:pPr>
              <w:pStyle w:val="TableParagraph"/>
              <w:spacing w:before="2" w:line="249" w:lineRule="exact"/>
              <w:ind w:left="0"/>
              <w:rPr>
                <w:b/>
              </w:rPr>
            </w:pP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Evaluation / 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42" w:type="dxa"/>
            <w:shd w:val="clear" w:color="auto" w:fill="585858"/>
          </w:tcPr>
          <w:p w:rsidR="00492605" w:rsidRDefault="00492605">
            <w:pPr>
              <w:pStyle w:val="TableParagraph"/>
              <w:spacing w:line="264" w:lineRule="exact"/>
              <w:ind w:left="0"/>
              <w:rPr>
                <w:b/>
              </w:rPr>
            </w:pPr>
          </w:p>
          <w:p w:rsidR="00492605" w:rsidRDefault="00492605">
            <w:pPr>
              <w:pStyle w:val="TableParagraph"/>
              <w:spacing w:before="1" w:line="249" w:lineRule="exact"/>
              <w:ind w:left="0"/>
              <w:rPr>
                <w:b/>
              </w:rPr>
            </w:pPr>
          </w:p>
        </w:tc>
        <w:tc>
          <w:tcPr>
            <w:tcW w:w="8379" w:type="dxa"/>
            <w:gridSpan w:val="4"/>
            <w:vMerge w:val="restart"/>
            <w:shd w:val="clear" w:color="auto" w:fill="585858"/>
          </w:tcPr>
          <w:p w:rsidR="00492605" w:rsidRDefault="00B53823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OFFICIAL EXAMINATIONS</w:t>
            </w: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42" w:type="dxa"/>
            <w:shd w:val="clear" w:color="auto" w:fill="585858"/>
          </w:tcPr>
          <w:p w:rsidR="00492605" w:rsidRDefault="00492605">
            <w:pPr>
              <w:pStyle w:val="TableParagraph"/>
              <w:spacing w:line="267" w:lineRule="exact"/>
              <w:ind w:left="0"/>
            </w:pPr>
          </w:p>
          <w:p w:rsidR="00492605" w:rsidRDefault="00492605">
            <w:pPr>
              <w:pStyle w:val="TableParagraph"/>
              <w:spacing w:line="248" w:lineRule="exact"/>
              <w:ind w:left="0"/>
            </w:pPr>
          </w:p>
        </w:tc>
        <w:tc>
          <w:tcPr>
            <w:tcW w:w="8379" w:type="dxa"/>
            <w:gridSpan w:val="4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270"/>
        </w:trPr>
        <w:tc>
          <w:tcPr>
            <w:tcW w:w="74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2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666" w:type="dxa"/>
            <w:gridSpan w:val="2"/>
            <w:shd w:val="clear" w:color="auto" w:fill="585858"/>
          </w:tcPr>
          <w:p w:rsidR="00492605" w:rsidRDefault="00B53823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</w:rPr>
              <w:t>HOLIDAYS</w:t>
            </w:r>
          </w:p>
        </w:tc>
        <w:tc>
          <w:tcPr>
            <w:tcW w:w="1713" w:type="dxa"/>
            <w:gridSpan w:val="2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492605" w:rsidRDefault="00B53823">
      <w:pPr>
        <w:spacing w:before="11"/>
        <w:ind w:left="920" w:right="285"/>
      </w:pPr>
      <w:r>
        <w:rPr>
          <w:b/>
        </w:rPr>
        <w:t>NB: HOW TO FILL THE LOGBOOK</w:t>
      </w:r>
      <w:r>
        <w:t>: at the start of the module, precise the module number and Title, the competencies awaited.</w:t>
      </w:r>
    </w:p>
    <w:p w:rsidR="00492605" w:rsidRDefault="00B53823">
      <w:pPr>
        <w:spacing w:line="267" w:lineRule="exact"/>
        <w:ind w:left="920"/>
      </w:pPr>
      <w:r>
        <w:rPr>
          <w:b/>
        </w:rPr>
        <w:t>For each lesson</w:t>
      </w:r>
      <w:r>
        <w:t>, precise the nature of the lesson, Title, the competencies awaited, homework etc</w:t>
      </w:r>
    </w:p>
    <w:p w:rsidR="00492605" w:rsidRDefault="00492605">
      <w:pPr>
        <w:spacing w:line="267" w:lineRule="exact"/>
        <w:sectPr w:rsidR="00492605">
          <w:headerReference w:type="default" r:id="rId18"/>
          <w:footerReference w:type="default" r:id="rId19"/>
          <w:pgSz w:w="12240" w:h="15840"/>
          <w:pgMar w:top="260" w:right="380" w:bottom="520" w:left="160" w:header="0" w:footer="334" w:gutter="0"/>
          <w:cols w:space="720"/>
        </w:sectPr>
      </w:pPr>
    </w:p>
    <w:p w:rsidR="00492605" w:rsidRDefault="00B53823">
      <w:pPr>
        <w:pStyle w:val="BodyText"/>
        <w:tabs>
          <w:tab w:val="left" w:pos="6982"/>
        </w:tabs>
        <w:spacing w:before="70"/>
        <w:ind w:left="920"/>
      </w:pPr>
      <w:r>
        <w:rPr>
          <w:noProof/>
          <w:lang w:bidi="ar-SA"/>
        </w:rPr>
        <w:lastRenderedPageBreak/>
        <w:drawing>
          <wp:anchor distT="0" distB="0" distL="0" distR="0" simplePos="0" relativeHeight="251657216" behindDoc="1" locked="0" layoutInCell="1" allowOverlap="1">
            <wp:simplePos x="0" y="0"/>
            <wp:positionH relativeFrom="page">
              <wp:posOffset>2757170</wp:posOffset>
            </wp:positionH>
            <wp:positionV relativeFrom="page">
              <wp:posOffset>5621654</wp:posOffset>
            </wp:positionV>
            <wp:extent cx="139700" cy="171450"/>
            <wp:effectExtent l="0" t="0" r="0" b="0"/>
            <wp:wrapNone/>
            <wp:docPr id="1026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0" cstate="print"/>
                    <a:srcRect/>
                    <a:stretch/>
                  </pic:blipFill>
                  <pic:spPr>
                    <a:xfrm>
                      <a:off x="0" y="0"/>
                      <a:ext cx="13970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3887851</wp:posOffset>
            </wp:positionH>
            <wp:positionV relativeFrom="page">
              <wp:posOffset>5621654</wp:posOffset>
            </wp:positionV>
            <wp:extent cx="139700" cy="171450"/>
            <wp:effectExtent l="0" t="0" r="0" b="0"/>
            <wp:wrapNone/>
            <wp:docPr id="1027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0" cstate="print"/>
                    <a:srcRect/>
                    <a:stretch/>
                  </pic:blipFill>
                  <pic:spPr>
                    <a:xfrm>
                      <a:off x="0" y="0"/>
                      <a:ext cx="13970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MINESEC</w:t>
      </w:r>
      <w:r>
        <w:tab/>
      </w:r>
      <w:r w:rsidR="001A60BB">
        <w:t>2023</w:t>
      </w:r>
      <w:r>
        <w:t>-2023 ACADEMICYEAR</w:t>
      </w:r>
    </w:p>
    <w:p w:rsidR="00492605" w:rsidRDefault="00492605">
      <w:pPr>
        <w:pStyle w:val="BodyText"/>
        <w:spacing w:before="10"/>
        <w:rPr>
          <w:sz w:val="19"/>
        </w:rPr>
      </w:pPr>
    </w:p>
    <w:p w:rsidR="00492605" w:rsidRDefault="00B53823">
      <w:pPr>
        <w:pStyle w:val="BodyText"/>
        <w:tabs>
          <w:tab w:val="left" w:pos="7469"/>
          <w:tab w:val="left" w:pos="10765"/>
        </w:tabs>
        <w:ind w:left="920"/>
        <w:rPr>
          <w:rFonts w:ascii="Times New Roman" w:hAnsi="Times New Roman"/>
          <w:b w:val="0"/>
        </w:rPr>
      </w:pPr>
      <w:r>
        <w:t>NAMEOFSCHOOL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Teacher’sname:</w:t>
      </w:r>
      <w:r>
        <w:rPr>
          <w:rFonts w:ascii="Times New Roman" w:hAnsi="Times New Roman"/>
          <w:b w:val="0"/>
          <w:u w:val="single"/>
        </w:rPr>
        <w:t xml:space="preserve"> </w:t>
      </w:r>
      <w:r w:rsidR="00323678">
        <w:rPr>
          <w:rFonts w:ascii="Times New Roman" w:hAnsi="Times New Roman"/>
          <w:b w:val="0"/>
          <w:u w:val="single"/>
        </w:rPr>
        <w:t>___________________</w:t>
      </w:r>
    </w:p>
    <w:p w:rsidR="00492605" w:rsidRDefault="00492605">
      <w:pPr>
        <w:pStyle w:val="BodyText"/>
        <w:rPr>
          <w:rFonts w:ascii="Times New Roman"/>
          <w:b w:val="0"/>
          <w:sz w:val="21"/>
        </w:rPr>
      </w:pPr>
    </w:p>
    <w:p w:rsidR="00492605" w:rsidRDefault="00B53823">
      <w:pPr>
        <w:pStyle w:val="BodyText"/>
        <w:tabs>
          <w:tab w:val="left" w:pos="8658"/>
        </w:tabs>
        <w:ind w:left="920"/>
      </w:pPr>
      <w:r>
        <w:t>CLASS _</w:t>
      </w:r>
      <w:r>
        <w:rPr>
          <w:rFonts w:ascii="Baskerville Old Face"/>
        </w:rPr>
        <w:t xml:space="preserve">FORM FIVE </w:t>
      </w:r>
      <w:r>
        <w:t>_Hours per week __</w:t>
      </w:r>
      <w:r>
        <w:rPr>
          <w:rFonts w:ascii="Baskerville Old Face"/>
        </w:rPr>
        <w:t xml:space="preserve">03 Hours </w:t>
      </w:r>
      <w:r>
        <w:t>_Total Nber of Lessons27</w:t>
      </w:r>
      <w:r>
        <w:rPr>
          <w:u w:val="single"/>
        </w:rPr>
        <w:tab/>
      </w:r>
    </w:p>
    <w:p w:rsidR="00492605" w:rsidRDefault="00492605">
      <w:pPr>
        <w:pStyle w:val="BodyText"/>
        <w:spacing w:before="5"/>
        <w:rPr>
          <w:sz w:val="19"/>
        </w:rPr>
      </w:pPr>
    </w:p>
    <w:p w:rsidR="00492605" w:rsidRDefault="00B53823">
      <w:pPr>
        <w:pStyle w:val="BodyText"/>
        <w:ind w:left="4177"/>
        <w:rPr>
          <w:rFonts w:ascii="Baskerville Old Face"/>
        </w:rPr>
      </w:pPr>
      <w:r>
        <w:rPr>
          <w:rFonts w:ascii="Baskerville Old Face"/>
        </w:rPr>
        <w:t>PROGRESSSION SHEET FOR CITIZENSHIP</w:t>
      </w:r>
    </w:p>
    <w:p w:rsidR="00492605" w:rsidRDefault="00492605">
      <w:pPr>
        <w:pStyle w:val="BodyText"/>
        <w:spacing w:before="10"/>
        <w:rPr>
          <w:rFonts w:ascii="Baskerville Old Face"/>
          <w:sz w:val="20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611"/>
        <w:gridCol w:w="1442"/>
        <w:gridCol w:w="1172"/>
        <w:gridCol w:w="6304"/>
        <w:gridCol w:w="901"/>
      </w:tblGrid>
      <w:tr w:rsidR="00492605">
        <w:trPr>
          <w:trHeight w:val="270"/>
        </w:trPr>
        <w:tc>
          <w:tcPr>
            <w:tcW w:w="741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before="1" w:line="267" w:lineRule="exact"/>
              <w:ind w:left="110"/>
              <w:rPr>
                <w:b/>
              </w:rPr>
            </w:pPr>
            <w:r>
              <w:rPr>
                <w:b/>
              </w:rPr>
              <w:t>TER</w:t>
            </w:r>
          </w:p>
          <w:p w:rsidR="00492605" w:rsidRDefault="00B53823">
            <w:pPr>
              <w:pStyle w:val="TableParagraph"/>
              <w:spacing w:line="258" w:lineRule="exact"/>
              <w:ind w:left="110"/>
              <w:rPr>
                <w:b/>
              </w:rPr>
            </w:pPr>
            <w:r>
              <w:rPr>
                <w:b/>
              </w:rPr>
              <w:t>MS</w:t>
            </w:r>
          </w:p>
        </w:tc>
        <w:tc>
          <w:tcPr>
            <w:tcW w:w="2053" w:type="dxa"/>
            <w:gridSpan w:val="2"/>
            <w:shd w:val="clear" w:color="auto" w:fill="7E7E7E"/>
          </w:tcPr>
          <w:p w:rsidR="00492605" w:rsidRDefault="00B53823">
            <w:pPr>
              <w:pStyle w:val="TableParagraph"/>
              <w:spacing w:before="1" w:line="249" w:lineRule="exact"/>
              <w:ind w:left="104"/>
              <w:rPr>
                <w:b/>
              </w:rPr>
            </w:pPr>
            <w:r>
              <w:rPr>
                <w:b/>
              </w:rPr>
              <w:t>WEEKS</w:t>
            </w:r>
          </w:p>
        </w:tc>
        <w:tc>
          <w:tcPr>
            <w:tcW w:w="1172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before="1" w:line="267" w:lineRule="exact"/>
              <w:ind w:left="107"/>
              <w:rPr>
                <w:b/>
              </w:rPr>
            </w:pPr>
            <w:r>
              <w:rPr>
                <w:b/>
              </w:rPr>
              <w:t>MODULES</w:t>
            </w:r>
          </w:p>
          <w:p w:rsidR="00492605" w:rsidRDefault="00B53823">
            <w:pPr>
              <w:pStyle w:val="TableParagraph"/>
              <w:spacing w:line="258" w:lineRule="exact"/>
              <w:ind w:left="107"/>
              <w:rPr>
                <w:b/>
              </w:rPr>
            </w:pPr>
            <w:r>
              <w:rPr>
                <w:b/>
              </w:rPr>
              <w:t>/TITLE</w:t>
            </w:r>
          </w:p>
        </w:tc>
        <w:tc>
          <w:tcPr>
            <w:tcW w:w="6304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before="1"/>
              <w:ind w:left="106"/>
              <w:rPr>
                <w:b/>
              </w:rPr>
            </w:pPr>
            <w:r>
              <w:rPr>
                <w:b/>
              </w:rPr>
              <w:t>CONTENT</w:t>
            </w:r>
          </w:p>
        </w:tc>
        <w:tc>
          <w:tcPr>
            <w:tcW w:w="901" w:type="dxa"/>
            <w:vMerge w:val="restart"/>
            <w:shd w:val="clear" w:color="auto" w:fill="7E7E7E"/>
          </w:tcPr>
          <w:p w:rsidR="00492605" w:rsidRDefault="00B53823">
            <w:pPr>
              <w:pStyle w:val="TableParagraph"/>
              <w:spacing w:before="1"/>
              <w:ind w:left="104"/>
              <w:rPr>
                <w:b/>
              </w:rPr>
            </w:pPr>
            <w:r>
              <w:rPr>
                <w:b/>
              </w:rPr>
              <w:t>TIME</w:t>
            </w:r>
          </w:p>
        </w:tc>
      </w:tr>
      <w:tr w:rsidR="00492605">
        <w:trPr>
          <w:trHeight w:val="265"/>
        </w:trPr>
        <w:tc>
          <w:tcPr>
            <w:tcW w:w="741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7E7E7E"/>
          </w:tcPr>
          <w:p w:rsidR="00492605" w:rsidRDefault="00B53823">
            <w:pPr>
              <w:pStyle w:val="TableParagraph"/>
              <w:spacing w:line="245" w:lineRule="exact"/>
              <w:ind w:left="104"/>
            </w:pPr>
            <w:r>
              <w:t>NO</w:t>
            </w:r>
          </w:p>
        </w:tc>
        <w:tc>
          <w:tcPr>
            <w:tcW w:w="1442" w:type="dxa"/>
            <w:shd w:val="clear" w:color="auto" w:fill="7E7E7E"/>
          </w:tcPr>
          <w:p w:rsidR="00492605" w:rsidRDefault="00B53823">
            <w:pPr>
              <w:pStyle w:val="TableParagraph"/>
              <w:spacing w:line="245" w:lineRule="exact"/>
              <w:rPr>
                <w:b/>
              </w:rPr>
            </w:pPr>
            <w:r>
              <w:rPr>
                <w:b/>
              </w:rPr>
              <w:t>PERIOD</w:t>
            </w:r>
          </w:p>
        </w:tc>
        <w:tc>
          <w:tcPr>
            <w:tcW w:w="1172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7E7E7E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4"/>
              <w:ind w:left="4037" w:right="40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FIRSTTERM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01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02 sept-6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sept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 w:line="244" w:lineRule="auto"/>
              <w:ind w:left="114"/>
              <w:rPr>
                <w:b/>
              </w:rPr>
            </w:pPr>
            <w:r>
              <w:rPr>
                <w:b/>
              </w:rPr>
              <w:t>MODULE 1: Human Rights Education in Cameroon</w:t>
            </w: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Diagnostic evaluation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1-Defintion and Importance of H R education in Cameroon.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02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09 sept-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13sept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11"/>
              </w:numPr>
              <w:tabs>
                <w:tab w:val="left" w:pos="285"/>
              </w:tabs>
              <w:spacing w:line="267" w:lineRule="exact"/>
            </w:pPr>
            <w:r>
              <w:t>Identification of the various forms of HR</w:t>
            </w:r>
          </w:p>
          <w:p w:rsidR="00492605" w:rsidRDefault="00B53823">
            <w:pPr>
              <w:pStyle w:val="TableParagraph"/>
              <w:numPr>
                <w:ilvl w:val="0"/>
                <w:numId w:val="11"/>
              </w:numPr>
              <w:tabs>
                <w:tab w:val="left" w:pos="285"/>
              </w:tabs>
              <w:spacing w:line="248" w:lineRule="exact"/>
            </w:pPr>
            <w:r>
              <w:t>The violation of Human Rights (Why andHow)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03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16 sept-</w:t>
            </w:r>
          </w:p>
          <w:p w:rsidR="00492605" w:rsidRDefault="00B53823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 xml:space="preserve">20sept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10"/>
              </w:numPr>
              <w:tabs>
                <w:tab w:val="left" w:pos="285"/>
              </w:tabs>
              <w:spacing w:before="1"/>
            </w:pPr>
            <w:r>
              <w:t>HR Protection and Promotion: Internationallevel</w:t>
            </w:r>
          </w:p>
          <w:p w:rsidR="00492605" w:rsidRDefault="00B53823">
            <w:pPr>
              <w:pStyle w:val="TableParagraph"/>
              <w:numPr>
                <w:ilvl w:val="0"/>
                <w:numId w:val="10"/>
              </w:numPr>
              <w:tabs>
                <w:tab w:val="left" w:pos="335"/>
              </w:tabs>
              <w:spacing w:before="1" w:line="267" w:lineRule="exact"/>
              <w:ind w:left="334"/>
            </w:pPr>
            <w:r>
              <w:t>HR Protection and Promotion: Regulatory mechanismsand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t>measures in Cameroon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1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23 sept-</w:t>
            </w:r>
          </w:p>
          <w:p w:rsidR="00492605" w:rsidRDefault="00B53823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 xml:space="preserve">28sept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t>6-The role of citizens in preserving HR.</w:t>
            </w:r>
          </w:p>
          <w:p w:rsidR="00492605" w:rsidRDefault="00B53823">
            <w:pPr>
              <w:pStyle w:val="TableParagraph"/>
              <w:spacing w:before="1"/>
              <w:ind w:left="106"/>
            </w:pPr>
            <w:r>
              <w:t>Further Studies 1: Instruments of Protection and Promotion of</w:t>
            </w:r>
          </w:p>
          <w:p w:rsidR="00492605" w:rsidRDefault="00B53823">
            <w:pPr>
              <w:pStyle w:val="TableParagraph"/>
              <w:spacing w:before="2" w:line="250" w:lineRule="exact"/>
              <w:ind w:left="106"/>
            </w:pPr>
            <w:r>
              <w:t>Human Rights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0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30 sept-04</w:t>
            </w:r>
          </w:p>
          <w:p w:rsidR="00492605" w:rsidRDefault="00B53823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 xml:space="preserve">Oct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 w:line="244" w:lineRule="auto"/>
              <w:ind w:left="114" w:right="466"/>
            </w:pPr>
            <w:r>
              <w:rPr>
                <w:b/>
              </w:rPr>
              <w:t>MODULE 2: The Notion of Peace and the resolution of Conflicts</w:t>
            </w:r>
            <w:r>
              <w:t>.</w:t>
            </w: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9"/>
              </w:numPr>
              <w:tabs>
                <w:tab w:val="left" w:pos="285"/>
              </w:tabs>
              <w:spacing w:line="242" w:lineRule="auto"/>
              <w:ind w:right="321" w:firstLine="0"/>
            </w:pPr>
            <w:r>
              <w:t>Definition of terms: Conflict, Aggression, Peace, Peace Treaty, A Truce/Cease fire,Armistice.</w:t>
            </w:r>
          </w:p>
          <w:p w:rsidR="00492605" w:rsidRDefault="00B53823">
            <w:pPr>
              <w:pStyle w:val="TableParagraph"/>
              <w:numPr>
                <w:ilvl w:val="0"/>
                <w:numId w:val="9"/>
              </w:numPr>
              <w:tabs>
                <w:tab w:val="left" w:pos="285"/>
              </w:tabs>
              <w:spacing w:line="247" w:lineRule="exact"/>
              <w:ind w:left="284"/>
            </w:pPr>
            <w:r>
              <w:t>Types and causes ofconflicts.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07Oct-11Oct</w:t>
            </w:r>
          </w:p>
          <w:p w:rsidR="00492605" w:rsidRDefault="001A60BB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8"/>
              </w:numPr>
              <w:tabs>
                <w:tab w:val="left" w:pos="285"/>
              </w:tabs>
              <w:spacing w:line="264" w:lineRule="exact"/>
            </w:pPr>
            <w:r>
              <w:t>Impact of Conflict on interpersonalrelationship</w:t>
            </w:r>
          </w:p>
          <w:p w:rsidR="00492605" w:rsidRDefault="00B53823">
            <w:pPr>
              <w:pStyle w:val="TableParagraph"/>
              <w:numPr>
                <w:ilvl w:val="0"/>
                <w:numId w:val="8"/>
              </w:numPr>
              <w:tabs>
                <w:tab w:val="left" w:pos="396"/>
              </w:tabs>
              <w:spacing w:before="1" w:line="249" w:lineRule="exact"/>
              <w:ind w:left="396" w:hanging="290"/>
            </w:pPr>
            <w:r>
              <w:t>Consequences of Internationalconflicts.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07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14Oct-18Oct</w:t>
            </w:r>
          </w:p>
          <w:p w:rsidR="00492605" w:rsidRDefault="001A60BB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t>Evaluation and 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08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21Oct-25Oct</w:t>
            </w:r>
          </w:p>
          <w:p w:rsidR="00492605" w:rsidRDefault="001A60BB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7"/>
              </w:numPr>
              <w:tabs>
                <w:tab w:val="left" w:pos="395"/>
              </w:tabs>
              <w:spacing w:line="264" w:lineRule="exact"/>
            </w:pPr>
            <w:r>
              <w:t>International Humanitarian Law. (History) - Importance ofIHL</w:t>
            </w:r>
          </w:p>
          <w:p w:rsidR="00492605" w:rsidRDefault="00B53823">
            <w:pPr>
              <w:pStyle w:val="TableParagraph"/>
              <w:numPr>
                <w:ilvl w:val="0"/>
                <w:numId w:val="7"/>
              </w:numPr>
              <w:tabs>
                <w:tab w:val="left" w:pos="441"/>
              </w:tabs>
              <w:spacing w:before="1" w:line="249" w:lineRule="exact"/>
              <w:ind w:left="441" w:hanging="335"/>
            </w:pPr>
            <w:r>
              <w:t>The Notion of Peace: factors that promotepeace.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09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28Oct-01Nov</w:t>
            </w:r>
          </w:p>
          <w:p w:rsidR="00492605" w:rsidRDefault="001A60BB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numPr>
                <w:ilvl w:val="0"/>
                <w:numId w:val="6"/>
              </w:numPr>
              <w:tabs>
                <w:tab w:val="left" w:pos="441"/>
              </w:tabs>
              <w:spacing w:line="267" w:lineRule="exact"/>
            </w:pPr>
            <w:r>
              <w:t>Institutions that promote peace inCameroon</w:t>
            </w:r>
          </w:p>
          <w:p w:rsidR="00492605" w:rsidRDefault="00B53823">
            <w:pPr>
              <w:pStyle w:val="TableParagraph"/>
              <w:numPr>
                <w:ilvl w:val="0"/>
                <w:numId w:val="6"/>
              </w:numPr>
              <w:tabs>
                <w:tab w:val="left" w:pos="441"/>
              </w:tabs>
              <w:spacing w:line="248" w:lineRule="exact"/>
            </w:pPr>
            <w:r>
              <w:t>Institutions that promote peace in the world(International).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10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04Nov-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08Nov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before="1"/>
              <w:ind w:left="106"/>
            </w:pPr>
            <w:r>
              <w:t>Further studies 2: The Resolution of the Bakassi Peninsular conflict:</w:t>
            </w:r>
          </w:p>
          <w:p w:rsidR="00492605" w:rsidRDefault="00B53823">
            <w:pPr>
              <w:pStyle w:val="TableParagraph"/>
              <w:tabs>
                <w:tab w:val="left" w:pos="2046"/>
              </w:tabs>
              <w:spacing w:before="1" w:line="249" w:lineRule="exact"/>
              <w:ind w:left="266"/>
            </w:pPr>
            <w:r>
              <w:t>Thecauses(Why)</w:t>
            </w:r>
            <w:r>
              <w:tab/>
              <w:t>The process (How)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11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11Nov-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15Nov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 w:line="244" w:lineRule="auto"/>
              <w:ind w:left="114" w:right="463"/>
              <w:rPr>
                <w:b/>
              </w:rPr>
            </w:pPr>
            <w:r>
              <w:rPr>
                <w:b/>
              </w:rPr>
              <w:t>MODULE 3: Gender Relations and Minority Rights</w:t>
            </w: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t>15-Gender Inequality: Definition, Types and Manifestation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12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18Nov-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22Nov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t>16-Measures to fight Gender Inequality at National and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International levels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25Nov-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29Novt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t>17-Definition, Who are Minorities? - Examples in Cameroon.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02Dec-06Dec</w:t>
            </w:r>
          </w:p>
          <w:p w:rsidR="00492605" w:rsidRDefault="001A60BB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t>18-Measures to fight for minority rights in Cameroon.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09Dec- 13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Dec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ind w:left="106"/>
            </w:pPr>
            <w:r>
              <w:t>19Contributions of Minority groups to Nation Building. – in Socio-</w:t>
            </w:r>
          </w:p>
          <w:p w:rsidR="00492605" w:rsidRDefault="00B53823">
            <w:pPr>
              <w:pStyle w:val="TableParagraph"/>
              <w:spacing w:before="2" w:line="249" w:lineRule="exact"/>
              <w:ind w:left="106"/>
            </w:pPr>
            <w:r>
              <w:t>cultural -Political -Economic domains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16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1" w:line="267" w:lineRule="exact"/>
              <w:rPr>
                <w:b/>
              </w:rPr>
            </w:pPr>
            <w:r>
              <w:rPr>
                <w:b/>
              </w:rPr>
              <w:t>16Dec –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20Dec </w:t>
            </w:r>
            <w:r w:rsidR="001A60BB">
              <w:rPr>
                <w:b/>
              </w:rPr>
              <w:t>2023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4" w:type="dxa"/>
          </w:tcPr>
          <w:p w:rsidR="00492605" w:rsidRDefault="00B53823">
            <w:pPr>
              <w:pStyle w:val="TableParagraph"/>
              <w:spacing w:before="1"/>
              <w:ind w:left="106"/>
            </w:pPr>
            <w:r>
              <w:t>Evaluation and remediation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 w:val="restart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ind w:left="104"/>
            </w:pPr>
            <w:r>
              <w:t>17</w:t>
            </w: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23Dec-27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Dec</w:t>
            </w:r>
            <w:r w:rsidR="001A60BB">
              <w:rPr>
                <w:b/>
              </w:rPr>
              <w:t>2023</w:t>
            </w:r>
          </w:p>
        </w:tc>
        <w:tc>
          <w:tcPr>
            <w:tcW w:w="7476" w:type="dxa"/>
            <w:gridSpan w:val="2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7"/>
            </w:pPr>
            <w:r>
              <w:t>1</w:t>
            </w:r>
            <w:r>
              <w:rPr>
                <w:position w:val="7"/>
                <w:sz w:val="14"/>
              </w:rPr>
              <w:t xml:space="preserve">st </w:t>
            </w:r>
            <w:r>
              <w:t>TERM BREACK (CHRISTMAS BREAK)</w:t>
            </w:r>
          </w:p>
        </w:tc>
        <w:tc>
          <w:tcPr>
            <w:tcW w:w="901" w:type="dxa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4"/>
            </w:pPr>
            <w:r>
              <w:t>2</w:t>
            </w:r>
          </w:p>
          <w:p w:rsidR="00492605" w:rsidRDefault="00B53823">
            <w:pPr>
              <w:pStyle w:val="TableParagraph"/>
              <w:spacing w:before="2"/>
              <w:ind w:left="104"/>
            </w:pPr>
            <w:r>
              <w:t>WEEKS</w:t>
            </w:r>
          </w:p>
        </w:tc>
      </w:tr>
      <w:tr w:rsidR="00492605">
        <w:trPr>
          <w:trHeight w:val="1870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18</w:t>
            </w: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spacing w:line="242" w:lineRule="auto"/>
              <w:ind w:right="99"/>
              <w:rPr>
                <w:b/>
              </w:rPr>
            </w:pPr>
            <w:r>
              <w:rPr>
                <w:b/>
              </w:rPr>
              <w:t xml:space="preserve">30Dec-03 Jan </w:t>
            </w:r>
            <w:r w:rsidR="001A60BB">
              <w:rPr>
                <w:b/>
              </w:rPr>
              <w:t>2024</w:t>
            </w:r>
          </w:p>
        </w:tc>
        <w:tc>
          <w:tcPr>
            <w:tcW w:w="7476" w:type="dxa"/>
            <w:gridSpan w:val="2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</w:tbl>
    <w:p w:rsidR="00492605" w:rsidRDefault="00492605">
      <w:pPr>
        <w:rPr>
          <w:sz w:val="2"/>
          <w:szCs w:val="2"/>
        </w:rPr>
        <w:sectPr w:rsidR="00492605">
          <w:headerReference w:type="default" r:id="rId21"/>
          <w:footerReference w:type="default" r:id="rId22"/>
          <w:pgSz w:w="12240" w:h="15840"/>
          <w:pgMar w:top="200" w:right="380" w:bottom="520" w:left="160" w:header="0" w:footer="334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611"/>
        <w:gridCol w:w="1442"/>
        <w:gridCol w:w="1172"/>
        <w:gridCol w:w="5494"/>
        <w:gridCol w:w="812"/>
        <w:gridCol w:w="901"/>
      </w:tblGrid>
      <w:tr w:rsidR="00492605">
        <w:trPr>
          <w:trHeight w:val="535"/>
        </w:trPr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4"/>
              <w:ind w:left="2537" w:right="253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SECOND 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19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06 Jan-10 Jan</w:t>
            </w:r>
          </w:p>
          <w:p w:rsidR="00492605" w:rsidRDefault="001A60BB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/>
              <w:ind w:left="114"/>
              <w:rPr>
                <w:b/>
              </w:rPr>
            </w:pPr>
            <w:r>
              <w:rPr>
                <w:b/>
              </w:rPr>
              <w:t>MODULE 3:</w:t>
            </w:r>
          </w:p>
          <w:p w:rsidR="00492605" w:rsidRDefault="00B53823">
            <w:pPr>
              <w:pStyle w:val="TableParagraph"/>
              <w:spacing w:before="5" w:line="270" w:lineRule="atLeast"/>
              <w:ind w:left="114" w:right="188"/>
              <w:rPr>
                <w:b/>
              </w:rPr>
            </w:pPr>
            <w:r>
              <w:rPr>
                <w:b/>
              </w:rPr>
              <w:t>Gender Relations and Minority Rights</w:t>
            </w: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7" w:lineRule="exact"/>
              <w:ind w:left="106"/>
            </w:pPr>
            <w:r>
              <w:t>Guided Work: Representativeness of women in the administration</w:t>
            </w:r>
          </w:p>
          <w:p w:rsidR="00492605" w:rsidRDefault="00B53823">
            <w:pPr>
              <w:pStyle w:val="TableParagraph"/>
              <w:spacing w:line="248" w:lineRule="exact"/>
              <w:ind w:left="106"/>
            </w:pPr>
            <w:r>
              <w:t>of your locality(Inquiry and restitution)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81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20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13 Jan – 17</w:t>
            </w:r>
          </w:p>
          <w:p w:rsidR="00492605" w:rsidRDefault="00B53823">
            <w:pPr>
              <w:pStyle w:val="TableParagraph"/>
              <w:spacing w:before="2"/>
              <w:rPr>
                <w:b/>
              </w:rPr>
            </w:pPr>
            <w:r>
              <w:rPr>
                <w:b/>
              </w:rPr>
              <w:t xml:space="preserve">Jan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 w:right="294"/>
            </w:pPr>
            <w:r>
              <w:t>Further Studies 3: The Ministry of Women Empowerment and the Family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21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20 Jan- 24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Jan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t>Further Studies 4: The Ministry of Social Affairs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22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1" w:line="267" w:lineRule="exact"/>
              <w:rPr>
                <w:b/>
              </w:rPr>
            </w:pPr>
            <w:r>
              <w:rPr>
                <w:b/>
              </w:rPr>
              <w:t>27 Jan – 31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Jan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3" w:line="244" w:lineRule="auto"/>
              <w:ind w:left="114" w:right="181"/>
              <w:rPr>
                <w:b/>
              </w:rPr>
            </w:pPr>
            <w:r>
              <w:rPr>
                <w:b/>
              </w:rPr>
              <w:t>MODULE 4: Facing Issues of Global Concerns/Issues</w:t>
            </w: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numPr>
                <w:ilvl w:val="0"/>
                <w:numId w:val="5"/>
              </w:numPr>
              <w:tabs>
                <w:tab w:val="left" w:pos="395"/>
              </w:tabs>
              <w:spacing w:before="1" w:line="267" w:lineRule="exact"/>
            </w:pPr>
            <w:r>
              <w:t>Globalization: Definition/ Characteristics</w:t>
            </w:r>
          </w:p>
          <w:p w:rsidR="00492605" w:rsidRDefault="00B53823">
            <w:pPr>
              <w:pStyle w:val="TableParagraph"/>
              <w:numPr>
                <w:ilvl w:val="0"/>
                <w:numId w:val="5"/>
              </w:numPr>
              <w:tabs>
                <w:tab w:val="left" w:pos="396"/>
              </w:tabs>
              <w:spacing w:line="248" w:lineRule="exact"/>
              <w:ind w:left="396" w:hanging="290"/>
            </w:pPr>
            <w:r>
              <w:t>Advantages and Disadvantages ofGlobalization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3 Feb – 7 Feb</w:t>
            </w:r>
          </w:p>
          <w:p w:rsidR="00492605" w:rsidRDefault="001A60BB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numPr>
                <w:ilvl w:val="0"/>
                <w:numId w:val="4"/>
              </w:numPr>
              <w:tabs>
                <w:tab w:val="left" w:pos="396"/>
              </w:tabs>
            </w:pPr>
            <w:r>
              <w:t>Effects of Globalization inCameroon</w:t>
            </w:r>
          </w:p>
          <w:p w:rsidR="00492605" w:rsidRDefault="00B53823">
            <w:pPr>
              <w:pStyle w:val="TableParagraph"/>
              <w:numPr>
                <w:ilvl w:val="0"/>
                <w:numId w:val="4"/>
              </w:numPr>
              <w:tabs>
                <w:tab w:val="left" w:pos="491"/>
              </w:tabs>
              <w:spacing w:before="2" w:line="249" w:lineRule="exact"/>
              <w:ind w:left="491" w:hanging="385"/>
            </w:pPr>
            <w:r>
              <w:t>Terrorism : Definition ,Manifestation andConsequences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10 Feb – 14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Feb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numPr>
                <w:ilvl w:val="0"/>
                <w:numId w:val="3"/>
              </w:numPr>
              <w:tabs>
                <w:tab w:val="left" w:pos="395"/>
              </w:tabs>
              <w:spacing w:line="267" w:lineRule="exact"/>
            </w:pPr>
            <w:r>
              <w:t>Measures to fight Terrorism inAfrica.</w:t>
            </w:r>
          </w:p>
          <w:p w:rsidR="00492605" w:rsidRDefault="00B53823">
            <w:pPr>
              <w:pStyle w:val="TableParagraph"/>
              <w:numPr>
                <w:ilvl w:val="0"/>
                <w:numId w:val="3"/>
              </w:numPr>
              <w:tabs>
                <w:tab w:val="left" w:pos="491"/>
              </w:tabs>
              <w:spacing w:line="248" w:lineRule="exact"/>
              <w:ind w:left="491" w:hanging="385"/>
            </w:pPr>
            <w:r>
              <w:t>Refugeeism : Definition, types andcauses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25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17 Feb -21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Feb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before="1"/>
              <w:ind w:left="106"/>
            </w:pPr>
            <w:r>
              <w:t>26Consequences and solution to refugee problems</w:t>
            </w:r>
          </w:p>
          <w:p w:rsidR="00492605" w:rsidRDefault="00B53823">
            <w:pPr>
              <w:pStyle w:val="TableParagraph"/>
              <w:spacing w:before="1" w:line="249" w:lineRule="exact"/>
              <w:ind w:left="106"/>
            </w:pPr>
            <w:r>
              <w:t>Further Studies 5: Management of Refugee problems in Cameroon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26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24 Feb – 28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Feb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t>Further Studies 6: The Red Cross/Red Crescent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27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02 Mar- 06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Mar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numPr>
                <w:ilvl w:val="0"/>
                <w:numId w:val="2"/>
              </w:numPr>
              <w:tabs>
                <w:tab w:val="left" w:pos="396"/>
              </w:tabs>
            </w:pPr>
            <w:r>
              <w:t>Child Trafficking : Definition , Causes andConsequences</w:t>
            </w:r>
          </w:p>
          <w:p w:rsidR="00492605" w:rsidRDefault="00B53823">
            <w:pPr>
              <w:pStyle w:val="TableParagraph"/>
              <w:numPr>
                <w:ilvl w:val="0"/>
                <w:numId w:val="2"/>
              </w:numPr>
              <w:tabs>
                <w:tab w:val="left" w:pos="395"/>
              </w:tabs>
              <w:spacing w:before="2" w:line="249" w:lineRule="exact"/>
              <w:ind w:left="394" w:hanging="289"/>
            </w:pPr>
            <w:r>
              <w:t>Measures against ChildTrafficking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28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09 Mar – 13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 xml:space="preserve">mar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t>Preparation for the Mock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29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16 Mar – 20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Mar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t>Preparation for the Mock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30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23 Mar – 27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Mar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t>Evaluation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 w:val="restart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spacing w:line="264" w:lineRule="exact"/>
              <w:ind w:left="104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30Mar-03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April</w:t>
            </w:r>
            <w:r w:rsidR="001A60BB">
              <w:rPr>
                <w:b/>
              </w:rPr>
              <w:t>2024</w:t>
            </w:r>
          </w:p>
        </w:tc>
        <w:tc>
          <w:tcPr>
            <w:tcW w:w="7478" w:type="dxa"/>
            <w:gridSpan w:val="3"/>
            <w:vMerge w:val="restart"/>
            <w:shd w:val="clear" w:color="auto" w:fill="585858"/>
          </w:tcPr>
          <w:p w:rsidR="00492605" w:rsidRDefault="00B53823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SECOND TERM BREAK (EASTER BREAK)</w:t>
            </w:r>
          </w:p>
        </w:tc>
        <w:tc>
          <w:tcPr>
            <w:tcW w:w="901" w:type="dxa"/>
            <w:vMerge w:val="restart"/>
            <w:shd w:val="clear" w:color="auto" w:fill="585858"/>
          </w:tcPr>
          <w:p w:rsidR="00492605" w:rsidRDefault="00B53823">
            <w:pPr>
              <w:pStyle w:val="TableParagraph"/>
              <w:spacing w:line="264" w:lineRule="exact"/>
              <w:ind w:left="102"/>
              <w:rPr>
                <w:b/>
              </w:rPr>
            </w:pPr>
            <w:r>
              <w:rPr>
                <w:b/>
              </w:rPr>
              <w:t>2</w:t>
            </w:r>
          </w:p>
          <w:p w:rsidR="00492605" w:rsidRDefault="00B53823">
            <w:pPr>
              <w:pStyle w:val="TableParagraph"/>
              <w:spacing w:before="1"/>
              <w:ind w:left="102"/>
              <w:rPr>
                <w:b/>
              </w:rPr>
            </w:pPr>
            <w:r>
              <w:rPr>
                <w:b/>
              </w:rPr>
              <w:t>WEEKS</w:t>
            </w: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B53823">
            <w:pPr>
              <w:pStyle w:val="TableParagraph"/>
              <w:ind w:left="104"/>
            </w:pPr>
            <w:r>
              <w:t>32</w:t>
            </w: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06April–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10April</w:t>
            </w:r>
            <w:r w:rsidR="001A60BB">
              <w:rPr>
                <w:b/>
              </w:rPr>
              <w:t>2024</w:t>
            </w:r>
          </w:p>
        </w:tc>
        <w:tc>
          <w:tcPr>
            <w:tcW w:w="7478" w:type="dxa"/>
            <w:gridSpan w:val="3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 w:val="restart"/>
            <w:textDirection w:val="btLr"/>
          </w:tcPr>
          <w:p w:rsidR="00492605" w:rsidRDefault="00B53823">
            <w:pPr>
              <w:pStyle w:val="TableParagraph"/>
              <w:spacing w:before="114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THIRD TERM</w:t>
            </w: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33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13April – 17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april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t>The mock examination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before="1"/>
              <w:ind w:left="104"/>
            </w:pPr>
            <w:r>
              <w:t>34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before="1" w:line="267" w:lineRule="exact"/>
              <w:rPr>
                <w:b/>
              </w:rPr>
            </w:pPr>
            <w:r>
              <w:rPr>
                <w:b/>
              </w:rPr>
              <w:t>20April -24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April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before="1"/>
              <w:ind w:left="106"/>
            </w:pPr>
            <w:r>
              <w:t>The mock examination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35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27 April –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1Mai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t>Correction of the mock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36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7" w:lineRule="exact"/>
              <w:rPr>
                <w:b/>
              </w:rPr>
            </w:pPr>
            <w:r>
              <w:rPr>
                <w:b/>
              </w:rPr>
              <w:t>04 May -08</w:t>
            </w:r>
          </w:p>
          <w:p w:rsidR="00492605" w:rsidRDefault="00B53823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 xml:space="preserve">May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t>Correction of the mock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9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ind w:left="104"/>
            </w:pPr>
            <w:r>
              <w:t>37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11 May -15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 xml:space="preserve">May 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ind w:left="106"/>
            </w:pPr>
            <w:r>
              <w:t>Revision for the GE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</w:tcPr>
          <w:p w:rsidR="00492605" w:rsidRDefault="00B53823">
            <w:pPr>
              <w:pStyle w:val="TableParagraph"/>
              <w:spacing w:line="264" w:lineRule="exact"/>
              <w:ind w:left="104"/>
            </w:pPr>
            <w:r>
              <w:t>38</w:t>
            </w:r>
          </w:p>
        </w:tc>
        <w:tc>
          <w:tcPr>
            <w:tcW w:w="1442" w:type="dxa"/>
          </w:tcPr>
          <w:p w:rsidR="00492605" w:rsidRDefault="00B53823">
            <w:pPr>
              <w:pStyle w:val="TableParagraph"/>
              <w:spacing w:line="264" w:lineRule="exact"/>
              <w:rPr>
                <w:b/>
              </w:rPr>
            </w:pPr>
            <w:r>
              <w:rPr>
                <w:b/>
              </w:rPr>
              <w:t>18 May -22</w:t>
            </w:r>
          </w:p>
          <w:p w:rsidR="00492605" w:rsidRDefault="00B53823">
            <w:pPr>
              <w:pStyle w:val="TableParagraph"/>
              <w:spacing w:before="1" w:line="249" w:lineRule="exact"/>
              <w:rPr>
                <w:b/>
              </w:rPr>
            </w:pPr>
            <w:r>
              <w:rPr>
                <w:b/>
              </w:rPr>
              <w:t>May</w:t>
            </w:r>
            <w:r w:rsidR="001A60BB">
              <w:rPr>
                <w:b/>
              </w:rPr>
              <w:t>2024</w:t>
            </w:r>
          </w:p>
        </w:tc>
        <w:tc>
          <w:tcPr>
            <w:tcW w:w="1172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306" w:type="dxa"/>
            <w:gridSpan w:val="2"/>
          </w:tcPr>
          <w:p w:rsidR="00492605" w:rsidRDefault="00B53823">
            <w:pPr>
              <w:pStyle w:val="TableParagraph"/>
              <w:spacing w:line="264" w:lineRule="exact"/>
              <w:ind w:left="106"/>
            </w:pPr>
            <w:r>
              <w:t>Correction of the mock</w:t>
            </w:r>
          </w:p>
        </w:tc>
        <w:tc>
          <w:tcPr>
            <w:tcW w:w="90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92605">
        <w:trPr>
          <w:trHeight w:val="540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rPr>
                <w:b/>
              </w:rPr>
            </w:pPr>
            <w:r>
              <w:rPr>
                <w:b/>
              </w:rPr>
              <w:t>25 May -29</w:t>
            </w:r>
          </w:p>
          <w:p w:rsidR="00492605" w:rsidRDefault="00B53823">
            <w:pPr>
              <w:pStyle w:val="TableParagraph"/>
              <w:spacing w:before="2" w:line="249" w:lineRule="exact"/>
              <w:rPr>
                <w:b/>
              </w:rPr>
            </w:pPr>
            <w:r>
              <w:rPr>
                <w:b/>
              </w:rPr>
              <w:t>May</w:t>
            </w:r>
            <w:r w:rsidR="001A60BB">
              <w:rPr>
                <w:b/>
              </w:rPr>
              <w:t>2024</w:t>
            </w:r>
          </w:p>
        </w:tc>
        <w:tc>
          <w:tcPr>
            <w:tcW w:w="8379" w:type="dxa"/>
            <w:gridSpan w:val="4"/>
            <w:vMerge w:val="restart"/>
            <w:shd w:val="clear" w:color="auto" w:fill="585858"/>
          </w:tcPr>
          <w:p w:rsidR="00492605" w:rsidRDefault="00B53823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OFFICIAL EXAMINATIONS</w:t>
            </w:r>
          </w:p>
        </w:tc>
      </w:tr>
      <w:tr w:rsidR="00492605">
        <w:trPr>
          <w:trHeight w:val="535"/>
        </w:trPr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42" w:type="dxa"/>
            <w:shd w:val="clear" w:color="auto" w:fill="585858"/>
          </w:tcPr>
          <w:p w:rsidR="00492605" w:rsidRDefault="00B53823">
            <w:pPr>
              <w:pStyle w:val="TableParagraph"/>
              <w:spacing w:line="264" w:lineRule="exact"/>
            </w:pPr>
            <w:r>
              <w:t>01 June – 31</w:t>
            </w:r>
          </w:p>
          <w:p w:rsidR="00492605" w:rsidRDefault="00B53823">
            <w:pPr>
              <w:pStyle w:val="TableParagraph"/>
              <w:spacing w:before="1" w:line="249" w:lineRule="exact"/>
            </w:pPr>
            <w:r>
              <w:t xml:space="preserve">July </w:t>
            </w:r>
            <w:r w:rsidR="001A60BB">
              <w:t>2024</w:t>
            </w:r>
          </w:p>
        </w:tc>
        <w:tc>
          <w:tcPr>
            <w:tcW w:w="8379" w:type="dxa"/>
            <w:gridSpan w:val="4"/>
            <w:vMerge/>
            <w:tcBorders>
              <w:top w:val="nil"/>
            </w:tcBorders>
            <w:shd w:val="clear" w:color="auto" w:fill="585858"/>
          </w:tcPr>
          <w:p w:rsidR="00492605" w:rsidRDefault="00492605">
            <w:pPr>
              <w:rPr>
                <w:sz w:val="2"/>
                <w:szCs w:val="2"/>
              </w:rPr>
            </w:pPr>
          </w:p>
        </w:tc>
      </w:tr>
      <w:tr w:rsidR="00492605">
        <w:trPr>
          <w:trHeight w:val="270"/>
        </w:trPr>
        <w:tc>
          <w:tcPr>
            <w:tcW w:w="741" w:type="dxa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11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42" w:type="dxa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666" w:type="dxa"/>
            <w:gridSpan w:val="2"/>
            <w:shd w:val="clear" w:color="auto" w:fill="585858"/>
          </w:tcPr>
          <w:p w:rsidR="00492605" w:rsidRDefault="00B53823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</w:rPr>
              <w:t>HOLIDAYS</w:t>
            </w:r>
          </w:p>
        </w:tc>
        <w:tc>
          <w:tcPr>
            <w:tcW w:w="1713" w:type="dxa"/>
            <w:gridSpan w:val="2"/>
            <w:shd w:val="clear" w:color="auto" w:fill="585858"/>
          </w:tcPr>
          <w:p w:rsidR="00492605" w:rsidRDefault="0049260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492605" w:rsidRDefault="00492605">
      <w:pPr>
        <w:pStyle w:val="BodyText"/>
        <w:rPr>
          <w:rFonts w:ascii="Baskerville Old Face"/>
          <w:sz w:val="20"/>
        </w:rPr>
      </w:pPr>
    </w:p>
    <w:p w:rsidR="00492605" w:rsidRDefault="00492605">
      <w:pPr>
        <w:pStyle w:val="BodyText"/>
        <w:spacing w:before="5"/>
        <w:rPr>
          <w:rFonts w:ascii="Baskerville Old Face"/>
          <w:sz w:val="16"/>
        </w:rPr>
      </w:pPr>
    </w:p>
    <w:p w:rsidR="00492605" w:rsidRDefault="00B53823">
      <w:pPr>
        <w:spacing w:before="100"/>
        <w:ind w:left="920" w:right="285"/>
      </w:pPr>
      <w:r>
        <w:rPr>
          <w:b/>
        </w:rPr>
        <w:t>NB: HOW TO FILL THE LOGBOOK</w:t>
      </w:r>
      <w:r>
        <w:t>: at the start of the module, precise the module number and Title, the competencies awaited.</w:t>
      </w:r>
    </w:p>
    <w:p w:rsidR="00492605" w:rsidRDefault="00B53823">
      <w:pPr>
        <w:spacing w:before="3"/>
        <w:ind w:left="920"/>
      </w:pPr>
      <w:r>
        <w:rPr>
          <w:b/>
        </w:rPr>
        <w:t>For each lesson</w:t>
      </w:r>
      <w:r>
        <w:t>, precise the nature of the lesson, Title, the competencies awaited, homework etc</w:t>
      </w:r>
    </w:p>
    <w:sectPr w:rsidR="00492605">
      <w:headerReference w:type="default" r:id="rId23"/>
      <w:footerReference w:type="default" r:id="rId24"/>
      <w:pgSz w:w="12240" w:h="15840"/>
      <w:pgMar w:top="260" w:right="380" w:bottom="520" w:left="160" w:header="0" w:footer="3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440AE" w:rsidRDefault="005440AE">
      <w:r>
        <w:separator/>
      </w:r>
    </w:p>
  </w:endnote>
  <w:endnote w:type="continuationSeparator" w:id="0">
    <w:p w:rsidR="005440AE" w:rsidRDefault="00544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skerville Old Face">
    <w:altName w:val="Baskerville Old Face"/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B53823">
    <w:pPr>
      <w:pStyle w:val="BodyText"/>
      <w:spacing w:line="14" w:lineRule="auto"/>
      <w:rPr>
        <w:b w:val="0"/>
        <w:sz w:val="19"/>
      </w:rPr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39296" behindDoc="1" locked="0" layoutInCell="1" allowOverlap="1">
              <wp:simplePos x="0" y="0"/>
              <wp:positionH relativeFrom="page">
                <wp:posOffset>673735</wp:posOffset>
              </wp:positionH>
              <wp:positionV relativeFrom="page">
                <wp:posOffset>9706610</wp:posOffset>
              </wp:positionV>
              <wp:extent cx="4768850" cy="196215"/>
              <wp:effectExtent l="0" t="0" r="0" b="0"/>
              <wp:wrapNone/>
              <wp:docPr id="4100" name="30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768850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Harmonized progression sheet for CITIZENSHIP EDUCATION For the West Region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77" o:spid="_x0000_s1029" style="position:absolute;margin-left:53.05pt;margin-top:764.3pt;width:375.5pt;height:15.45pt;z-index:-251677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>Harmonized progression sheet for CITIZENSHIP EDUCATION For the West Region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251642368" behindDoc="1" locked="0" layoutInCell="1" allowOverlap="1">
              <wp:simplePos x="0" y="0"/>
              <wp:positionH relativeFrom="page">
                <wp:posOffset>5898515</wp:posOffset>
              </wp:positionH>
              <wp:positionV relativeFrom="page">
                <wp:posOffset>9706610</wp:posOffset>
              </wp:positionV>
              <wp:extent cx="1172844" cy="196215"/>
              <wp:effectExtent l="0" t="0" r="0" b="0"/>
              <wp:wrapNone/>
              <wp:docPr id="4101" name="30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172844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 xml:space="preserve">WECHTA </w:t>
                          </w:r>
                          <w:r w:rsidR="001A60BB">
                            <w:t>2023</w:t>
                          </w:r>
                          <w:r>
                            <w:t>-</w:t>
                          </w:r>
                          <w:r w:rsidR="001A60BB">
                            <w:t>2024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78" o:spid="_x0000_s1030" style="position:absolute;margin-left:464.45pt;margin-top:764.3pt;width:92.35pt;height:15.45pt;z-index:-251674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 xml:space="preserve">WECHTA </w:t>
                    </w:r>
                    <w:r w:rsidR="001A60BB">
                      <w:t>2023</w:t>
                    </w:r>
                    <w:r>
                      <w:t>-</w:t>
                    </w:r>
                    <w:r w:rsidR="001A60BB">
                      <w:t>2024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B53823">
    <w:pPr>
      <w:pStyle w:val="BodyText"/>
      <w:spacing w:line="14" w:lineRule="auto"/>
      <w:rPr>
        <w:b w:val="0"/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58752" behindDoc="1" locked="0" layoutInCell="1" allowOverlap="1">
              <wp:simplePos x="0" y="0"/>
              <wp:positionH relativeFrom="page">
                <wp:posOffset>673735</wp:posOffset>
              </wp:positionH>
              <wp:positionV relativeFrom="page">
                <wp:posOffset>9706610</wp:posOffset>
              </wp:positionV>
              <wp:extent cx="4768850" cy="196215"/>
              <wp:effectExtent l="0" t="0" r="0" b="0"/>
              <wp:wrapNone/>
              <wp:docPr id="4105" name="30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768850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Harmonized progression sheet for CITIZENSHIP EDUCATION For the West Region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82" o:spid="_x0000_s1034" style="position:absolute;margin-left:53.05pt;margin-top:764.3pt;width:375.5pt;height:15.45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>Harmonized progression sheet for CITIZENSHIP EDUCATION For the West Region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251662848" behindDoc="1" locked="0" layoutInCell="1" allowOverlap="1">
              <wp:simplePos x="0" y="0"/>
              <wp:positionH relativeFrom="page">
                <wp:posOffset>5898515</wp:posOffset>
              </wp:positionH>
              <wp:positionV relativeFrom="page">
                <wp:posOffset>9706610</wp:posOffset>
              </wp:positionV>
              <wp:extent cx="1172844" cy="196215"/>
              <wp:effectExtent l="0" t="0" r="0" b="0"/>
              <wp:wrapNone/>
              <wp:docPr id="4106" name="30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172844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 xml:space="preserve">WECHTA </w:t>
                          </w:r>
                          <w:r w:rsidR="001A60BB">
                            <w:t>2023</w:t>
                          </w:r>
                          <w:r>
                            <w:t>-</w:t>
                          </w:r>
                          <w:r w:rsidR="001A60BB">
                            <w:t>2024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83" o:spid="_x0000_s1035" style="position:absolute;margin-left:464.45pt;margin-top:764.3pt;width:92.35pt;height:15.45pt;z-index:-251653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 xml:space="preserve">WECHTA </w:t>
                    </w:r>
                    <w:r w:rsidR="001A60BB">
                      <w:t>2023</w:t>
                    </w:r>
                    <w:r>
                      <w:t>-</w:t>
                    </w:r>
                    <w:r w:rsidR="001A60BB">
                      <w:t>2024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B53823">
    <w:pPr>
      <w:pStyle w:val="BodyText"/>
      <w:spacing w:line="14" w:lineRule="auto"/>
      <w:rPr>
        <w:b w:val="0"/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66944" behindDoc="1" locked="0" layoutInCell="1" allowOverlap="1">
              <wp:simplePos x="0" y="0"/>
              <wp:positionH relativeFrom="page">
                <wp:posOffset>673735</wp:posOffset>
              </wp:positionH>
              <wp:positionV relativeFrom="page">
                <wp:posOffset>9706610</wp:posOffset>
              </wp:positionV>
              <wp:extent cx="4768850" cy="196215"/>
              <wp:effectExtent l="0" t="0" r="0" b="0"/>
              <wp:wrapNone/>
              <wp:docPr id="4107" name="30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768850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Harmonized progression sheet for CITIZENSHIP EDUCATION For the West Region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84" o:spid="_x0000_s1036" style="position:absolute;margin-left:53.05pt;margin-top:764.3pt;width:375.5pt;height:15.45pt;z-index:-2516495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>Harmonized progression sheet for CITIZENSHIP EDUCATION For the West Region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251671040" behindDoc="1" locked="0" layoutInCell="1" allowOverlap="1">
              <wp:simplePos x="0" y="0"/>
              <wp:positionH relativeFrom="page">
                <wp:posOffset>5898515</wp:posOffset>
              </wp:positionH>
              <wp:positionV relativeFrom="page">
                <wp:posOffset>9706610</wp:posOffset>
              </wp:positionV>
              <wp:extent cx="1172844" cy="196215"/>
              <wp:effectExtent l="0" t="0" r="0" b="0"/>
              <wp:wrapNone/>
              <wp:docPr id="4108" name="30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172844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 xml:space="preserve">WECHTA </w:t>
                          </w:r>
                          <w:r w:rsidR="001A60BB">
                            <w:t>2023</w:t>
                          </w:r>
                          <w:r>
                            <w:t>-</w:t>
                          </w:r>
                          <w:r w:rsidR="001A60BB">
                            <w:t>2024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85" o:spid="_x0000_s1037" style="position:absolute;margin-left:464.45pt;margin-top:764.3pt;width:92.35pt;height:15.45pt;z-index:-2516454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 xml:space="preserve">WECHTA </w:t>
                    </w:r>
                    <w:r w:rsidR="001A60BB">
                      <w:t>2023</w:t>
                    </w:r>
                    <w:r>
                      <w:t>-</w:t>
                    </w:r>
                    <w:r w:rsidR="001A60BB">
                      <w:t>2024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B53823">
    <w:pPr>
      <w:pStyle w:val="BodyText"/>
      <w:spacing w:line="14" w:lineRule="auto"/>
      <w:rPr>
        <w:b w:val="0"/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75136" behindDoc="1" locked="0" layoutInCell="1" allowOverlap="1">
              <wp:simplePos x="0" y="0"/>
              <wp:positionH relativeFrom="page">
                <wp:posOffset>673735</wp:posOffset>
              </wp:positionH>
              <wp:positionV relativeFrom="page">
                <wp:posOffset>9706610</wp:posOffset>
              </wp:positionV>
              <wp:extent cx="4768850" cy="196215"/>
              <wp:effectExtent l="0" t="0" r="0" b="0"/>
              <wp:wrapNone/>
              <wp:docPr id="4109" name="30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768850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Harmonized progression sheet for CITIZENSHIP EDUCATION For the West Region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86" o:spid="_x0000_s1038" style="position:absolute;margin-left:53.05pt;margin-top:764.3pt;width:375.5pt;height:15.45pt;z-index:-2516413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>Harmonized progression sheet for CITIZENSHIP EDUCATION For the West Region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251679232" behindDoc="1" locked="0" layoutInCell="1" allowOverlap="1">
              <wp:simplePos x="0" y="0"/>
              <wp:positionH relativeFrom="page">
                <wp:posOffset>5898515</wp:posOffset>
              </wp:positionH>
              <wp:positionV relativeFrom="page">
                <wp:posOffset>9706610</wp:posOffset>
              </wp:positionV>
              <wp:extent cx="1172844" cy="196215"/>
              <wp:effectExtent l="0" t="0" r="0" b="0"/>
              <wp:wrapNone/>
              <wp:docPr id="4110" name="30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172844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 xml:space="preserve">WECHTA </w:t>
                          </w:r>
                          <w:r w:rsidR="001A60BB">
                            <w:t>2023</w:t>
                          </w:r>
                          <w:r>
                            <w:t>-</w:t>
                          </w:r>
                          <w:r w:rsidR="001A60BB">
                            <w:t>2024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87" o:spid="_x0000_s1039" style="position:absolute;margin-left:464.45pt;margin-top:764.3pt;width:92.35pt;height:15.45pt;z-index:-2516372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 xml:space="preserve">WECHTA </w:t>
                    </w:r>
                    <w:r w:rsidR="001A60BB">
                      <w:t>2023</w:t>
                    </w:r>
                    <w:r>
                      <w:t>-</w:t>
                    </w:r>
                    <w:r w:rsidR="001A60BB">
                      <w:t>2024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B53823">
    <w:pPr>
      <w:pStyle w:val="BodyText"/>
      <w:spacing w:line="14" w:lineRule="auto"/>
      <w:rPr>
        <w:b w:val="0"/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82304" behindDoc="1" locked="0" layoutInCell="1" allowOverlap="1">
              <wp:simplePos x="0" y="0"/>
              <wp:positionH relativeFrom="page">
                <wp:posOffset>673735</wp:posOffset>
              </wp:positionH>
              <wp:positionV relativeFrom="page">
                <wp:posOffset>9706610</wp:posOffset>
              </wp:positionV>
              <wp:extent cx="4768850" cy="196215"/>
              <wp:effectExtent l="0" t="0" r="0" b="0"/>
              <wp:wrapNone/>
              <wp:docPr id="4111" name="30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768850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Harmonized progression sheet for CITIZENSHIP EDUCATION For the West Region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88" o:spid="_x0000_s1040" style="position:absolute;margin-left:53.05pt;margin-top:764.3pt;width:375.5pt;height:15.45pt;z-index:-251634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>Harmonized progression sheet for CITIZENSHIP EDUCATION For the West Region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251685376" behindDoc="1" locked="0" layoutInCell="1" allowOverlap="1">
              <wp:simplePos x="0" y="0"/>
              <wp:positionH relativeFrom="page">
                <wp:posOffset>5898515</wp:posOffset>
              </wp:positionH>
              <wp:positionV relativeFrom="page">
                <wp:posOffset>9706610</wp:posOffset>
              </wp:positionV>
              <wp:extent cx="1172844" cy="196215"/>
              <wp:effectExtent l="0" t="0" r="0" b="0"/>
              <wp:wrapNone/>
              <wp:docPr id="4112" name="30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172844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 xml:space="preserve">WECHTA </w:t>
                          </w:r>
                          <w:r w:rsidR="001A60BB">
                            <w:t>2023</w:t>
                          </w:r>
                          <w:r>
                            <w:t>-</w:t>
                          </w:r>
                          <w:r w:rsidR="001A60BB">
                            <w:t>2024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89" o:spid="_x0000_s1041" style="position:absolute;margin-left:464.45pt;margin-top:764.3pt;width:92.35pt;height:15.45pt;z-index:-251631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 xml:space="preserve">WECHTA </w:t>
                    </w:r>
                    <w:r w:rsidR="001A60BB">
                      <w:t>2023</w:t>
                    </w:r>
                    <w:r>
                      <w:t>-</w:t>
                    </w:r>
                    <w:r w:rsidR="001A60BB">
                      <w:t>2024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B53823">
    <w:pPr>
      <w:pStyle w:val="BodyText"/>
      <w:spacing w:line="14" w:lineRule="auto"/>
      <w:rPr>
        <w:b w:val="0"/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86400" behindDoc="1" locked="0" layoutInCell="1" allowOverlap="1">
              <wp:simplePos x="0" y="0"/>
              <wp:positionH relativeFrom="page">
                <wp:posOffset>673735</wp:posOffset>
              </wp:positionH>
              <wp:positionV relativeFrom="page">
                <wp:posOffset>9706610</wp:posOffset>
              </wp:positionV>
              <wp:extent cx="4768850" cy="196215"/>
              <wp:effectExtent l="0" t="0" r="0" b="0"/>
              <wp:wrapNone/>
              <wp:docPr id="4113" name="30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768850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Harmonized progression sheet for CITIZENSHIP EDUCATION For the West Region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90" o:spid="_x0000_s1042" style="position:absolute;margin-left:53.05pt;margin-top:764.3pt;width:375.5pt;height:15.45pt;z-index:-251630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>Harmonized progression sheet for CITIZENSHIP EDUCATION For the West Region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251687424" behindDoc="1" locked="0" layoutInCell="1" allowOverlap="1">
              <wp:simplePos x="0" y="0"/>
              <wp:positionH relativeFrom="page">
                <wp:posOffset>5898515</wp:posOffset>
              </wp:positionH>
              <wp:positionV relativeFrom="page">
                <wp:posOffset>9706610</wp:posOffset>
              </wp:positionV>
              <wp:extent cx="1172844" cy="196215"/>
              <wp:effectExtent l="0" t="0" r="0" b="0"/>
              <wp:wrapNone/>
              <wp:docPr id="4114" name="30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172844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 xml:space="preserve">WECHTA </w:t>
                          </w:r>
                          <w:r w:rsidR="001A60BB">
                            <w:t>2023</w:t>
                          </w:r>
                          <w:r>
                            <w:t>-</w:t>
                          </w:r>
                          <w:r w:rsidR="001A60BB">
                            <w:t>2024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91" o:spid="_x0000_s1043" style="position:absolute;margin-left:464.45pt;margin-top:764.3pt;width:92.35pt;height:15.45pt;z-index:-251629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 xml:space="preserve">WECHTA </w:t>
                    </w:r>
                    <w:r w:rsidR="001A60BB">
                      <w:t>2023</w:t>
                    </w:r>
                    <w:r>
                      <w:t>-</w:t>
                    </w:r>
                    <w:r w:rsidR="001A60BB">
                      <w:t>2024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B53823">
    <w:pPr>
      <w:pStyle w:val="BodyText"/>
      <w:spacing w:line="14" w:lineRule="auto"/>
      <w:rPr>
        <w:b w:val="0"/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0" behindDoc="1" locked="0" layoutInCell="1" allowOverlap="1">
              <wp:simplePos x="0" y="0"/>
              <wp:positionH relativeFrom="page">
                <wp:posOffset>673735</wp:posOffset>
              </wp:positionH>
              <wp:positionV relativeFrom="page">
                <wp:posOffset>9706610</wp:posOffset>
              </wp:positionV>
              <wp:extent cx="4768850" cy="196215"/>
              <wp:effectExtent l="0" t="0" r="0" b="0"/>
              <wp:wrapNone/>
              <wp:docPr id="4115" name="30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768850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Harmonized progression sheet for CITIZENSHIP EDUCATION For the West Region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92" o:spid="_x0000_s1044" style="position:absolute;margin-left:53.05pt;margin-top:764.3pt;width:375.5pt;height:15.45pt;z-index:-5033164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>Harmonized progression sheet for CITIZENSHIP EDUCATION For the West Region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21" behindDoc="1" locked="0" layoutInCell="1" allowOverlap="1">
              <wp:simplePos x="0" y="0"/>
              <wp:positionH relativeFrom="page">
                <wp:posOffset>5898515</wp:posOffset>
              </wp:positionH>
              <wp:positionV relativeFrom="page">
                <wp:posOffset>9706610</wp:posOffset>
              </wp:positionV>
              <wp:extent cx="1172844" cy="196215"/>
              <wp:effectExtent l="0" t="0" r="0" b="0"/>
              <wp:wrapNone/>
              <wp:docPr id="4116" name="30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172844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 xml:space="preserve">WECHTA </w:t>
                          </w:r>
                          <w:r w:rsidR="001A60BB">
                            <w:t>2023</w:t>
                          </w:r>
                          <w:r>
                            <w:t>-</w:t>
                          </w:r>
                          <w:r w:rsidR="001A60BB">
                            <w:t>2024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93" o:spid="_x0000_s1045" style="position:absolute;margin-left:464.45pt;margin-top:764.3pt;width:92.35pt;height:15.45pt;z-index:-503316459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 xml:space="preserve">WECHTA </w:t>
                    </w:r>
                    <w:r w:rsidR="001A60BB">
                      <w:t>2023</w:t>
                    </w:r>
                    <w:r>
                      <w:t>-</w:t>
                    </w:r>
                    <w:r w:rsidR="001A60BB">
                      <w:t>2024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440AE" w:rsidRDefault="005440AE">
      <w:r>
        <w:separator/>
      </w:r>
    </w:p>
  </w:footnote>
  <w:footnote w:type="continuationSeparator" w:id="0">
    <w:p w:rsidR="005440AE" w:rsidRDefault="005440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B53823">
    <w:pPr>
      <w:pStyle w:val="BodyText"/>
      <w:spacing w:line="14" w:lineRule="auto"/>
      <w:rPr>
        <w:b w:val="0"/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36224" behindDoc="1" locked="0" layoutInCell="1" allowOverlap="1">
              <wp:simplePos x="0" y="0"/>
              <wp:positionH relativeFrom="page">
                <wp:posOffset>673735</wp:posOffset>
              </wp:positionH>
              <wp:positionV relativeFrom="page">
                <wp:posOffset>807085</wp:posOffset>
              </wp:positionV>
              <wp:extent cx="7054850" cy="196215"/>
              <wp:effectExtent l="0" t="0" r="0" b="0"/>
              <wp:wrapNone/>
              <wp:docPr id="4097" name="30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054850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tabs>
                              <w:tab w:val="left" w:pos="6575"/>
                              <w:tab w:val="left" w:pos="9873"/>
                            </w:tabs>
                            <w:spacing w:before="20"/>
                            <w:ind w:left="20"/>
                            <w:rPr>
                              <w:rFonts w:ascii="Times New Roman" w:hAnsi="Times New Roman"/>
                              <w:b w:val="0"/>
                            </w:rPr>
                          </w:pPr>
                          <w:r>
                            <w:t>NAME OF SCHOOL</w:t>
                          </w:r>
                          <w:r>
                            <w:rPr>
                              <w:u w:val="single"/>
                            </w:rPr>
                            <w:t xml:space="preserve"> 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  <w:r>
                            <w:t>Teacher’sname:</w:t>
                          </w:r>
                          <w:r>
                            <w:rPr>
                              <w:rFonts w:ascii="Times New Roman" w:hAnsi="Times New Roman"/>
                              <w:b w:val="0"/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76" o:spid="_x0000_s1026" style="position:absolute;margin-left:53.05pt;margin-top:63.55pt;width:555.5pt;height:15.45pt;z-index:-251680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" filled="f" stroked="f">
              <v:textbox inset="0,0,0,0">
                <w:txbxContent>
                  <w:p w:rsidR="00492605" w:rsidRDefault="00B53823">
                    <w:pPr>
                      <w:pStyle w:val="BodyText"/>
                      <w:tabs>
                        <w:tab w:val="left" w:pos="6575"/>
                        <w:tab w:val="left" w:pos="9873"/>
                      </w:tabs>
                      <w:spacing w:before="20"/>
                      <w:ind w:left="20"/>
                      <w:rPr>
                        <w:rFonts w:ascii="Times New Roman" w:hAnsi="Times New Roman"/>
                        <w:b w:val="0"/>
                      </w:rPr>
                    </w:pPr>
                    <w:r>
                      <w:t>NAME OF SCHOOL</w:t>
                    </w:r>
                    <w:r>
                      <w:rPr>
                        <w:u w:val="single"/>
                      </w:rPr>
                      <w:t xml:space="preserve">  </w:t>
                    </w:r>
                    <w:r>
                      <w:rPr>
                        <w:u w:val="single"/>
                      </w:rPr>
                      <w:tab/>
                    </w:r>
                    <w:r>
                      <w:t>Teacher’sname:</w:t>
                    </w:r>
                    <w:r>
                      <w:rPr>
                        <w:rFonts w:ascii="Times New Roman" w:hAnsi="Times New Roman"/>
                        <w:b w:val="0"/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251630080" behindDoc="1" locked="0" layoutInCell="1" allowOverlap="1">
              <wp:simplePos x="0" y="0"/>
              <wp:positionH relativeFrom="page">
                <wp:posOffset>673735</wp:posOffset>
              </wp:positionH>
              <wp:positionV relativeFrom="page">
                <wp:posOffset>483235</wp:posOffset>
              </wp:positionV>
              <wp:extent cx="549910" cy="196215"/>
              <wp:effectExtent l="0" t="0" r="0" b="0"/>
              <wp:wrapNone/>
              <wp:docPr id="4098" name="30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49910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MINESEC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74" o:spid="_x0000_s1027" style="position:absolute;margin-left:53.05pt;margin-top:38.05pt;width:43.3pt;height:15.45pt;z-index:-251686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>MINESEC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251633152" behindDoc="1" locked="0" layoutInCell="1" allowOverlap="1">
              <wp:simplePos x="0" y="0"/>
              <wp:positionH relativeFrom="page">
                <wp:posOffset>4523105</wp:posOffset>
              </wp:positionH>
              <wp:positionV relativeFrom="page">
                <wp:posOffset>483235</wp:posOffset>
              </wp:positionV>
              <wp:extent cx="1627504" cy="196215"/>
              <wp:effectExtent l="0" t="0" r="0" b="0"/>
              <wp:wrapNone/>
              <wp:docPr id="4099" name="30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627504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1A60BB">
                          <w:pPr>
                            <w:pStyle w:val="BodyText"/>
                            <w:spacing w:before="20"/>
                            <w:ind w:left="20"/>
                          </w:pPr>
                          <w:r w:rsidRPr="001A60BB">
                            <w:rPr>
                              <w:rFonts w:ascii="Times New Roman" w:hAnsi="Times New Roman" w:cs="Times New Roman"/>
                              <w:sz w:val="20"/>
                              <w:szCs w:val="16"/>
                              <w:u w:val="single"/>
                            </w:rPr>
                            <w:t>2023/2024</w:t>
                          </w:r>
                          <w:r>
                            <w:rPr>
                              <w:rFonts w:ascii="Times New Roman" w:hAnsi="Times New Roman" w:cs="Times New Roman"/>
                              <w:b w:val="0"/>
                              <w:sz w:val="20"/>
                              <w:szCs w:val="16"/>
                              <w:u w:val="single"/>
                            </w:rPr>
                            <w:t xml:space="preserve"> </w:t>
                          </w:r>
                          <w:r w:rsidR="00B53823">
                            <w:t>ACADEMIC YEAR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75" o:spid="_x0000_s1028" style="position:absolute;margin-left:356.15pt;margin-top:38.05pt;width:128.15pt;height:15.45pt;z-index:-251683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" filled="f" stroked="f">
              <v:textbox inset="0,0,0,0">
                <w:txbxContent>
                  <w:p w:rsidR="00492605" w:rsidRDefault="001A60BB">
                    <w:pPr>
                      <w:pStyle w:val="BodyText"/>
                      <w:spacing w:before="20"/>
                      <w:ind w:left="20"/>
                    </w:pPr>
                    <w:r w:rsidRPr="001A60BB">
                      <w:rPr>
                        <w:rFonts w:ascii="Times New Roman" w:hAnsi="Times New Roman" w:cs="Times New Roman"/>
                        <w:sz w:val="20"/>
                        <w:szCs w:val="16"/>
                        <w:u w:val="single"/>
                      </w:rPr>
                      <w:t>2023/2024</w:t>
                    </w:r>
                    <w:r>
                      <w:rPr>
                        <w:rFonts w:ascii="Times New Roman" w:hAnsi="Times New Roman" w:cs="Times New Roman"/>
                        <w:b w:val="0"/>
                        <w:sz w:val="20"/>
                        <w:szCs w:val="16"/>
                        <w:u w:val="single"/>
                      </w:rPr>
                      <w:t xml:space="preserve"> </w:t>
                    </w:r>
                    <w:r w:rsidR="00B53823">
                      <w:t>ACADEMIC YEAR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492605">
    <w:pPr>
      <w:pStyle w:val="BodyText"/>
      <w:spacing w:line="14" w:lineRule="auto"/>
      <w:rPr>
        <w:b w:val="0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B53823">
    <w:pPr>
      <w:pStyle w:val="BodyText"/>
      <w:spacing w:line="14" w:lineRule="auto"/>
      <w:rPr>
        <w:b w:val="0"/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251654656" behindDoc="1" locked="0" layoutInCell="1" allowOverlap="1">
              <wp:simplePos x="0" y="0"/>
              <wp:positionH relativeFrom="page">
                <wp:posOffset>628153</wp:posOffset>
              </wp:positionH>
              <wp:positionV relativeFrom="page">
                <wp:posOffset>811033</wp:posOffset>
              </wp:positionV>
              <wp:extent cx="7282898" cy="196215"/>
              <wp:effectExtent l="0" t="0" r="13334" b="13334"/>
              <wp:wrapNone/>
              <wp:docPr id="4102" name="30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282898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tabs>
                              <w:tab w:val="left" w:pos="6569"/>
                              <w:tab w:val="left" w:pos="9865"/>
                            </w:tabs>
                            <w:spacing w:before="20"/>
                            <w:ind w:left="20"/>
                            <w:rPr>
                              <w:rFonts w:ascii="Times New Roman" w:hAnsi="Times New Roman"/>
                              <w:b w:val="0"/>
                            </w:rPr>
                          </w:pPr>
                          <w:r>
                            <w:t>NAMEOFSCHOOL</w:t>
                          </w:r>
                          <w:r>
                            <w:rPr>
                              <w:u w:val="single"/>
                            </w:rPr>
                            <w:t xml:space="preserve">  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  <w:r>
                            <w:t>Teacher’sname:</w:t>
                          </w:r>
                          <w:r>
                            <w:rPr>
                              <w:rFonts w:ascii="Times New Roman" w:hAnsi="Times New Roman"/>
                              <w:b w:val="0"/>
                              <w:u w:val="single"/>
                            </w:rPr>
                            <w:t xml:space="preserve">  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81" o:spid="_x0000_s1031" style="position:absolute;margin-left:49.45pt;margin-top:63.85pt;width:573.45pt;height:15.45pt;z-index:-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" filled="f" stroked="f">
              <v:textbox inset="0,0,0,0">
                <w:txbxContent>
                  <w:p w:rsidR="00492605" w:rsidRDefault="00B53823">
                    <w:pPr>
                      <w:pStyle w:val="BodyText"/>
                      <w:tabs>
                        <w:tab w:val="left" w:pos="6569"/>
                        <w:tab w:val="left" w:pos="9865"/>
                      </w:tabs>
                      <w:spacing w:before="20"/>
                      <w:ind w:left="20"/>
                      <w:rPr>
                        <w:rFonts w:ascii="Times New Roman" w:hAnsi="Times New Roman"/>
                        <w:b w:val="0"/>
                      </w:rPr>
                    </w:pPr>
                    <w:r>
                      <w:t>NAMEOFSCHOOL</w:t>
                    </w:r>
                    <w:r>
                      <w:rPr>
                        <w:u w:val="single"/>
                      </w:rPr>
                      <w:t xml:space="preserve">   </w:t>
                    </w:r>
                    <w:r>
                      <w:rPr>
                        <w:u w:val="single"/>
                      </w:rPr>
                      <w:tab/>
                    </w:r>
                    <w:r>
                      <w:t>Teacher’sname:</w:t>
                    </w:r>
                    <w:r>
                      <w:rPr>
                        <w:rFonts w:ascii="Times New Roman" w:hAnsi="Times New Roman"/>
                        <w:b w:val="0"/>
                        <w:u w:val="single"/>
                      </w:rPr>
                      <w:t xml:space="preserve">  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251646464" behindDoc="1" locked="0" layoutInCell="1" allowOverlap="1">
              <wp:simplePos x="0" y="0"/>
              <wp:positionH relativeFrom="page">
                <wp:posOffset>673735</wp:posOffset>
              </wp:positionH>
              <wp:positionV relativeFrom="page">
                <wp:posOffset>483235</wp:posOffset>
              </wp:positionV>
              <wp:extent cx="549910" cy="196215"/>
              <wp:effectExtent l="0" t="0" r="0" b="0"/>
              <wp:wrapNone/>
              <wp:docPr id="4103" name="30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49910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B53823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MINESEC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79" o:spid="_x0000_s1032" style="position:absolute;margin-left:53.05pt;margin-top:38.05pt;width:43.3pt;height:15.45pt;z-index:-251670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" filled="f" stroked="f">
              <v:textbox inset="0,0,0,0">
                <w:txbxContent>
                  <w:p w:rsidR="00492605" w:rsidRDefault="00B53823">
                    <w:pPr>
                      <w:pStyle w:val="BodyText"/>
                      <w:spacing w:before="20"/>
                      <w:ind w:left="20"/>
                    </w:pPr>
                    <w:r>
                      <w:t>MINESEC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251650560" behindDoc="1" locked="0" layoutInCell="1" allowOverlap="1">
              <wp:simplePos x="0" y="0"/>
              <wp:positionH relativeFrom="page">
                <wp:posOffset>4523105</wp:posOffset>
              </wp:positionH>
              <wp:positionV relativeFrom="page">
                <wp:posOffset>483235</wp:posOffset>
              </wp:positionV>
              <wp:extent cx="1627504" cy="196215"/>
              <wp:effectExtent l="0" t="0" r="0" b="0"/>
              <wp:wrapNone/>
              <wp:docPr id="4104" name="30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627504" cy="19621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492605" w:rsidRDefault="001A60BB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2023</w:t>
                          </w:r>
                          <w:r w:rsidR="00B53823">
                            <w:t>-2023 ACADEMIC YEAR</w:t>
                          </w:r>
                        </w:p>
                      </w:txbxContent>
                    </wps:txbx>
                    <wps:bodyPr vert="horz" wrap="square" lIns="0" tIns="0" rIns="0" bIns="0" anchor="t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3080" o:spid="_x0000_s1033" style="position:absolute;margin-left:356.15pt;margin-top:38.05pt;width:128.15pt;height:15.45pt;z-index:-2516659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" filled="f" stroked="f">
              <v:textbox inset="0,0,0,0">
                <w:txbxContent>
                  <w:p w:rsidR="00492605" w:rsidRDefault="001A60BB">
                    <w:pPr>
                      <w:pStyle w:val="BodyText"/>
                      <w:spacing w:before="20"/>
                      <w:ind w:left="20"/>
                    </w:pPr>
                    <w:r>
                      <w:t>2023</w:t>
                    </w:r>
                    <w:r w:rsidR="00B53823">
                      <w:t>-2023 ACADEMIC YEAR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492605">
    <w:pPr>
      <w:pStyle w:val="BodyText"/>
      <w:spacing w:line="14" w:lineRule="auto"/>
      <w:rPr>
        <w:b w:val="0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492605">
    <w:pPr>
      <w:pStyle w:val="BodyText"/>
      <w:spacing w:line="14" w:lineRule="auto"/>
      <w:rPr>
        <w:b w:val="0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492605">
    <w:pPr>
      <w:pStyle w:val="BodyText"/>
      <w:spacing w:line="14" w:lineRule="auto"/>
      <w:rPr>
        <w:b w:val="0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492605">
    <w:pPr>
      <w:pStyle w:val="BodyText"/>
      <w:spacing w:line="14" w:lineRule="auto"/>
      <w:rPr>
        <w:b w:val="0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492605">
    <w:pPr>
      <w:pStyle w:val="BodyText"/>
      <w:spacing w:line="14" w:lineRule="auto"/>
      <w:rPr>
        <w:b w:val="0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492605">
    <w:pPr>
      <w:pStyle w:val="BodyText"/>
      <w:spacing w:line="14" w:lineRule="auto"/>
      <w:rPr>
        <w:b w:val="0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92605" w:rsidRDefault="00492605">
    <w:pPr>
      <w:pStyle w:val="BodyText"/>
      <w:spacing w:line="14" w:lineRule="auto"/>
      <w:rPr>
        <w:b w:val="0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B052B4AA">
      <w:start w:val="24"/>
      <w:numFmt w:val="decimal"/>
      <w:lvlText w:val="%1-"/>
      <w:lvlJc w:val="left"/>
      <w:pPr>
        <w:ind w:left="394" w:hanging="289"/>
        <w:jc w:val="left"/>
      </w:pPr>
      <w:rPr>
        <w:rFonts w:ascii="Calibri" w:eastAsia="Calibri" w:hAnsi="Calibri" w:cs="Calibri" w:hint="default"/>
        <w:spacing w:val="-3"/>
        <w:w w:val="100"/>
        <w:sz w:val="20"/>
        <w:szCs w:val="20"/>
        <w:lang w:val="en-US" w:eastAsia="en-US" w:bidi="en-US"/>
      </w:rPr>
    </w:lvl>
    <w:lvl w:ilvl="1" w:tplc="51B8688A">
      <w:start w:val="1"/>
      <w:numFmt w:val="bullet"/>
      <w:lvlText w:val="•"/>
      <w:lvlJc w:val="left"/>
      <w:pPr>
        <w:ind w:left="989" w:hanging="289"/>
      </w:pPr>
      <w:rPr>
        <w:rFonts w:hint="default"/>
        <w:lang w:val="en-US" w:eastAsia="en-US" w:bidi="en-US"/>
      </w:rPr>
    </w:lvl>
    <w:lvl w:ilvl="2" w:tplc="D5F23B34">
      <w:start w:val="1"/>
      <w:numFmt w:val="bullet"/>
      <w:lvlText w:val="•"/>
      <w:lvlJc w:val="left"/>
      <w:pPr>
        <w:ind w:left="1579" w:hanging="289"/>
      </w:pPr>
      <w:rPr>
        <w:rFonts w:hint="default"/>
        <w:lang w:val="en-US" w:eastAsia="en-US" w:bidi="en-US"/>
      </w:rPr>
    </w:lvl>
    <w:lvl w:ilvl="3" w:tplc="9ECA2CBA">
      <w:start w:val="1"/>
      <w:numFmt w:val="bullet"/>
      <w:lvlText w:val="•"/>
      <w:lvlJc w:val="left"/>
      <w:pPr>
        <w:ind w:left="2168" w:hanging="289"/>
      </w:pPr>
      <w:rPr>
        <w:rFonts w:hint="default"/>
        <w:lang w:val="en-US" w:eastAsia="en-US" w:bidi="en-US"/>
      </w:rPr>
    </w:lvl>
    <w:lvl w:ilvl="4" w:tplc="21A6521E">
      <w:start w:val="1"/>
      <w:numFmt w:val="bullet"/>
      <w:lvlText w:val="•"/>
      <w:lvlJc w:val="left"/>
      <w:pPr>
        <w:ind w:left="2758" w:hanging="289"/>
      </w:pPr>
      <w:rPr>
        <w:rFonts w:hint="default"/>
        <w:lang w:val="en-US" w:eastAsia="en-US" w:bidi="en-US"/>
      </w:rPr>
    </w:lvl>
    <w:lvl w:ilvl="5" w:tplc="E216F7B8">
      <w:start w:val="1"/>
      <w:numFmt w:val="bullet"/>
      <w:lvlText w:val="•"/>
      <w:lvlJc w:val="left"/>
      <w:pPr>
        <w:ind w:left="3348" w:hanging="289"/>
      </w:pPr>
      <w:rPr>
        <w:rFonts w:hint="default"/>
        <w:lang w:val="en-US" w:eastAsia="en-US" w:bidi="en-US"/>
      </w:rPr>
    </w:lvl>
    <w:lvl w:ilvl="6" w:tplc="E4121136">
      <w:start w:val="1"/>
      <w:numFmt w:val="bullet"/>
      <w:lvlText w:val="•"/>
      <w:lvlJc w:val="left"/>
      <w:pPr>
        <w:ind w:left="3937" w:hanging="289"/>
      </w:pPr>
      <w:rPr>
        <w:rFonts w:hint="default"/>
        <w:lang w:val="en-US" w:eastAsia="en-US" w:bidi="en-US"/>
      </w:rPr>
    </w:lvl>
    <w:lvl w:ilvl="7" w:tplc="92D44BCE">
      <w:start w:val="1"/>
      <w:numFmt w:val="bullet"/>
      <w:lvlText w:val="•"/>
      <w:lvlJc w:val="left"/>
      <w:pPr>
        <w:ind w:left="4527" w:hanging="289"/>
      </w:pPr>
      <w:rPr>
        <w:rFonts w:hint="default"/>
        <w:lang w:val="en-US" w:eastAsia="en-US" w:bidi="en-US"/>
      </w:rPr>
    </w:lvl>
    <w:lvl w:ilvl="8" w:tplc="953A6542">
      <w:start w:val="1"/>
      <w:numFmt w:val="bullet"/>
      <w:lvlText w:val="•"/>
      <w:lvlJc w:val="left"/>
      <w:pPr>
        <w:ind w:left="5116" w:hanging="289"/>
      </w:pPr>
      <w:rPr>
        <w:rFonts w:hint="default"/>
        <w:lang w:val="en-US" w:eastAsia="en-US" w:bidi="en-US"/>
      </w:rPr>
    </w:lvl>
  </w:abstractNum>
  <w:abstractNum w:abstractNumId="1" w15:restartNumberingAfterBreak="0">
    <w:nsid w:val="00000002"/>
    <w:multiLevelType w:val="hybridMultilevel"/>
    <w:tmpl w:val="FFFFFFFF"/>
    <w:lvl w:ilvl="0" w:tplc="62A0248C">
      <w:start w:val="22"/>
      <w:numFmt w:val="decimal"/>
      <w:lvlText w:val="%1-"/>
      <w:lvlJc w:val="left"/>
      <w:pPr>
        <w:ind w:left="396" w:hanging="290"/>
        <w:jc w:val="left"/>
      </w:pPr>
      <w:rPr>
        <w:rFonts w:ascii="Calibri" w:eastAsia="Calibri" w:hAnsi="Calibri" w:cs="Calibri" w:hint="default"/>
        <w:spacing w:val="-2"/>
        <w:w w:val="100"/>
        <w:sz w:val="20"/>
        <w:szCs w:val="20"/>
        <w:lang w:val="en-US" w:eastAsia="en-US" w:bidi="en-US"/>
      </w:rPr>
    </w:lvl>
    <w:lvl w:ilvl="1" w:tplc="5F4C62CA">
      <w:start w:val="1"/>
      <w:numFmt w:val="bullet"/>
      <w:lvlText w:val="•"/>
      <w:lvlJc w:val="left"/>
      <w:pPr>
        <w:ind w:left="989" w:hanging="290"/>
      </w:pPr>
      <w:rPr>
        <w:rFonts w:hint="default"/>
        <w:lang w:val="en-US" w:eastAsia="en-US" w:bidi="en-US"/>
      </w:rPr>
    </w:lvl>
    <w:lvl w:ilvl="2" w:tplc="5ED6A074">
      <w:start w:val="1"/>
      <w:numFmt w:val="bullet"/>
      <w:lvlText w:val="•"/>
      <w:lvlJc w:val="left"/>
      <w:pPr>
        <w:ind w:left="1579" w:hanging="290"/>
      </w:pPr>
      <w:rPr>
        <w:rFonts w:hint="default"/>
        <w:lang w:val="en-US" w:eastAsia="en-US" w:bidi="en-US"/>
      </w:rPr>
    </w:lvl>
    <w:lvl w:ilvl="3" w:tplc="0CF6891E">
      <w:start w:val="1"/>
      <w:numFmt w:val="bullet"/>
      <w:lvlText w:val="•"/>
      <w:lvlJc w:val="left"/>
      <w:pPr>
        <w:ind w:left="2168" w:hanging="290"/>
      </w:pPr>
      <w:rPr>
        <w:rFonts w:hint="default"/>
        <w:lang w:val="en-US" w:eastAsia="en-US" w:bidi="en-US"/>
      </w:rPr>
    </w:lvl>
    <w:lvl w:ilvl="4" w:tplc="CDD059FE">
      <w:start w:val="1"/>
      <w:numFmt w:val="bullet"/>
      <w:lvlText w:val="•"/>
      <w:lvlJc w:val="left"/>
      <w:pPr>
        <w:ind w:left="2758" w:hanging="290"/>
      </w:pPr>
      <w:rPr>
        <w:rFonts w:hint="default"/>
        <w:lang w:val="en-US" w:eastAsia="en-US" w:bidi="en-US"/>
      </w:rPr>
    </w:lvl>
    <w:lvl w:ilvl="5" w:tplc="D68079C2">
      <w:start w:val="1"/>
      <w:numFmt w:val="bullet"/>
      <w:lvlText w:val="•"/>
      <w:lvlJc w:val="left"/>
      <w:pPr>
        <w:ind w:left="3348" w:hanging="290"/>
      </w:pPr>
      <w:rPr>
        <w:rFonts w:hint="default"/>
        <w:lang w:val="en-US" w:eastAsia="en-US" w:bidi="en-US"/>
      </w:rPr>
    </w:lvl>
    <w:lvl w:ilvl="6" w:tplc="69463C58">
      <w:start w:val="1"/>
      <w:numFmt w:val="bullet"/>
      <w:lvlText w:val="•"/>
      <w:lvlJc w:val="left"/>
      <w:pPr>
        <w:ind w:left="3937" w:hanging="290"/>
      </w:pPr>
      <w:rPr>
        <w:rFonts w:hint="default"/>
        <w:lang w:val="en-US" w:eastAsia="en-US" w:bidi="en-US"/>
      </w:rPr>
    </w:lvl>
    <w:lvl w:ilvl="7" w:tplc="753E6DD6">
      <w:start w:val="1"/>
      <w:numFmt w:val="bullet"/>
      <w:lvlText w:val="•"/>
      <w:lvlJc w:val="left"/>
      <w:pPr>
        <w:ind w:left="4527" w:hanging="290"/>
      </w:pPr>
      <w:rPr>
        <w:rFonts w:hint="default"/>
        <w:lang w:val="en-US" w:eastAsia="en-US" w:bidi="en-US"/>
      </w:rPr>
    </w:lvl>
    <w:lvl w:ilvl="8" w:tplc="1FD0E2D0">
      <w:start w:val="1"/>
      <w:numFmt w:val="bullet"/>
      <w:lvlText w:val="•"/>
      <w:lvlJc w:val="left"/>
      <w:pPr>
        <w:ind w:left="5116" w:hanging="290"/>
      </w:pPr>
      <w:rPr>
        <w:rFonts w:hint="default"/>
        <w:lang w:val="en-US" w:eastAsia="en-US" w:bidi="en-US"/>
      </w:rPr>
    </w:lvl>
  </w:abstractNum>
  <w:abstractNum w:abstractNumId="2" w15:restartNumberingAfterBreak="0">
    <w:nsid w:val="00000003"/>
    <w:multiLevelType w:val="hybridMultilevel"/>
    <w:tmpl w:val="FFFFFFFF"/>
    <w:lvl w:ilvl="0" w:tplc="26A60A20">
      <w:start w:val="20"/>
      <w:numFmt w:val="decimal"/>
      <w:lvlText w:val="%1-"/>
      <w:lvlJc w:val="left"/>
      <w:pPr>
        <w:ind w:left="394" w:hanging="289"/>
        <w:jc w:val="left"/>
      </w:pPr>
      <w:rPr>
        <w:rFonts w:ascii="Calibri" w:eastAsia="Calibri" w:hAnsi="Calibri" w:cs="Calibri" w:hint="default"/>
        <w:spacing w:val="-3"/>
        <w:w w:val="100"/>
        <w:sz w:val="20"/>
        <w:szCs w:val="20"/>
        <w:lang w:val="en-US" w:eastAsia="en-US" w:bidi="en-US"/>
      </w:rPr>
    </w:lvl>
    <w:lvl w:ilvl="1" w:tplc="C7ACC050">
      <w:start w:val="1"/>
      <w:numFmt w:val="bullet"/>
      <w:lvlText w:val="•"/>
      <w:lvlJc w:val="left"/>
      <w:pPr>
        <w:ind w:left="989" w:hanging="289"/>
      </w:pPr>
      <w:rPr>
        <w:rFonts w:hint="default"/>
        <w:lang w:val="en-US" w:eastAsia="en-US" w:bidi="en-US"/>
      </w:rPr>
    </w:lvl>
    <w:lvl w:ilvl="2" w:tplc="6D56E6CE">
      <w:start w:val="1"/>
      <w:numFmt w:val="bullet"/>
      <w:lvlText w:val="•"/>
      <w:lvlJc w:val="left"/>
      <w:pPr>
        <w:ind w:left="1579" w:hanging="289"/>
      </w:pPr>
      <w:rPr>
        <w:rFonts w:hint="default"/>
        <w:lang w:val="en-US" w:eastAsia="en-US" w:bidi="en-US"/>
      </w:rPr>
    </w:lvl>
    <w:lvl w:ilvl="3" w:tplc="F4DC255E">
      <w:start w:val="1"/>
      <w:numFmt w:val="bullet"/>
      <w:lvlText w:val="•"/>
      <w:lvlJc w:val="left"/>
      <w:pPr>
        <w:ind w:left="2168" w:hanging="289"/>
      </w:pPr>
      <w:rPr>
        <w:rFonts w:hint="default"/>
        <w:lang w:val="en-US" w:eastAsia="en-US" w:bidi="en-US"/>
      </w:rPr>
    </w:lvl>
    <w:lvl w:ilvl="4" w:tplc="DFE010C2">
      <w:start w:val="1"/>
      <w:numFmt w:val="bullet"/>
      <w:lvlText w:val="•"/>
      <w:lvlJc w:val="left"/>
      <w:pPr>
        <w:ind w:left="2758" w:hanging="289"/>
      </w:pPr>
      <w:rPr>
        <w:rFonts w:hint="default"/>
        <w:lang w:val="en-US" w:eastAsia="en-US" w:bidi="en-US"/>
      </w:rPr>
    </w:lvl>
    <w:lvl w:ilvl="5" w:tplc="5F328B4C">
      <w:start w:val="1"/>
      <w:numFmt w:val="bullet"/>
      <w:lvlText w:val="•"/>
      <w:lvlJc w:val="left"/>
      <w:pPr>
        <w:ind w:left="3348" w:hanging="289"/>
      </w:pPr>
      <w:rPr>
        <w:rFonts w:hint="default"/>
        <w:lang w:val="en-US" w:eastAsia="en-US" w:bidi="en-US"/>
      </w:rPr>
    </w:lvl>
    <w:lvl w:ilvl="6" w:tplc="4E7AF8AE">
      <w:start w:val="1"/>
      <w:numFmt w:val="bullet"/>
      <w:lvlText w:val="•"/>
      <w:lvlJc w:val="left"/>
      <w:pPr>
        <w:ind w:left="3937" w:hanging="289"/>
      </w:pPr>
      <w:rPr>
        <w:rFonts w:hint="default"/>
        <w:lang w:val="en-US" w:eastAsia="en-US" w:bidi="en-US"/>
      </w:rPr>
    </w:lvl>
    <w:lvl w:ilvl="7" w:tplc="D42E8346">
      <w:start w:val="1"/>
      <w:numFmt w:val="bullet"/>
      <w:lvlText w:val="•"/>
      <w:lvlJc w:val="left"/>
      <w:pPr>
        <w:ind w:left="4527" w:hanging="289"/>
      </w:pPr>
      <w:rPr>
        <w:rFonts w:hint="default"/>
        <w:lang w:val="en-US" w:eastAsia="en-US" w:bidi="en-US"/>
      </w:rPr>
    </w:lvl>
    <w:lvl w:ilvl="8" w:tplc="87729CFE">
      <w:start w:val="1"/>
      <w:numFmt w:val="bullet"/>
      <w:lvlText w:val="•"/>
      <w:lvlJc w:val="left"/>
      <w:pPr>
        <w:ind w:left="5116" w:hanging="289"/>
      </w:pPr>
      <w:rPr>
        <w:rFonts w:hint="default"/>
        <w:lang w:val="en-US" w:eastAsia="en-US" w:bidi="en-US"/>
      </w:rPr>
    </w:lvl>
  </w:abstractNum>
  <w:abstractNum w:abstractNumId="3" w15:restartNumberingAfterBreak="0">
    <w:nsid w:val="00000004"/>
    <w:multiLevelType w:val="hybridMultilevel"/>
    <w:tmpl w:val="FFFFFFFF"/>
    <w:lvl w:ilvl="0" w:tplc="94228664">
      <w:start w:val="13"/>
      <w:numFmt w:val="decimal"/>
      <w:lvlText w:val="%1-"/>
      <w:lvlJc w:val="left"/>
      <w:pPr>
        <w:ind w:left="441" w:hanging="335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n-US" w:eastAsia="en-US" w:bidi="en-US"/>
      </w:rPr>
    </w:lvl>
    <w:lvl w:ilvl="1" w:tplc="2AA8D8BA">
      <w:start w:val="1"/>
      <w:numFmt w:val="bullet"/>
      <w:lvlText w:val="•"/>
      <w:lvlJc w:val="left"/>
      <w:pPr>
        <w:ind w:left="1025" w:hanging="335"/>
      </w:pPr>
      <w:rPr>
        <w:rFonts w:hint="default"/>
        <w:lang w:val="en-US" w:eastAsia="en-US" w:bidi="en-US"/>
      </w:rPr>
    </w:lvl>
    <w:lvl w:ilvl="2" w:tplc="D2627074">
      <w:start w:val="1"/>
      <w:numFmt w:val="bullet"/>
      <w:lvlText w:val="•"/>
      <w:lvlJc w:val="left"/>
      <w:pPr>
        <w:ind w:left="1610" w:hanging="335"/>
      </w:pPr>
      <w:rPr>
        <w:rFonts w:hint="default"/>
        <w:lang w:val="en-US" w:eastAsia="en-US" w:bidi="en-US"/>
      </w:rPr>
    </w:lvl>
    <w:lvl w:ilvl="3" w:tplc="8D78B7E4">
      <w:start w:val="1"/>
      <w:numFmt w:val="bullet"/>
      <w:lvlText w:val="•"/>
      <w:lvlJc w:val="left"/>
      <w:pPr>
        <w:ind w:left="2196" w:hanging="335"/>
      </w:pPr>
      <w:rPr>
        <w:rFonts w:hint="default"/>
        <w:lang w:val="en-US" w:eastAsia="en-US" w:bidi="en-US"/>
      </w:rPr>
    </w:lvl>
    <w:lvl w:ilvl="4" w:tplc="4BAEEB36">
      <w:start w:val="1"/>
      <w:numFmt w:val="bullet"/>
      <w:lvlText w:val="•"/>
      <w:lvlJc w:val="left"/>
      <w:pPr>
        <w:ind w:left="2781" w:hanging="335"/>
      </w:pPr>
      <w:rPr>
        <w:rFonts w:hint="default"/>
        <w:lang w:val="en-US" w:eastAsia="en-US" w:bidi="en-US"/>
      </w:rPr>
    </w:lvl>
    <w:lvl w:ilvl="5" w:tplc="031A6F86">
      <w:start w:val="1"/>
      <w:numFmt w:val="bullet"/>
      <w:lvlText w:val="•"/>
      <w:lvlJc w:val="left"/>
      <w:pPr>
        <w:ind w:left="3367" w:hanging="335"/>
      </w:pPr>
      <w:rPr>
        <w:rFonts w:hint="default"/>
        <w:lang w:val="en-US" w:eastAsia="en-US" w:bidi="en-US"/>
      </w:rPr>
    </w:lvl>
    <w:lvl w:ilvl="6" w:tplc="ED3E1AA6">
      <w:start w:val="1"/>
      <w:numFmt w:val="bullet"/>
      <w:lvlText w:val="•"/>
      <w:lvlJc w:val="left"/>
      <w:pPr>
        <w:ind w:left="3952" w:hanging="335"/>
      </w:pPr>
      <w:rPr>
        <w:rFonts w:hint="default"/>
        <w:lang w:val="en-US" w:eastAsia="en-US" w:bidi="en-US"/>
      </w:rPr>
    </w:lvl>
    <w:lvl w:ilvl="7" w:tplc="B1348818">
      <w:start w:val="1"/>
      <w:numFmt w:val="bullet"/>
      <w:lvlText w:val="•"/>
      <w:lvlJc w:val="left"/>
      <w:pPr>
        <w:ind w:left="4537" w:hanging="335"/>
      </w:pPr>
      <w:rPr>
        <w:rFonts w:hint="default"/>
        <w:lang w:val="en-US" w:eastAsia="en-US" w:bidi="en-US"/>
      </w:rPr>
    </w:lvl>
    <w:lvl w:ilvl="8" w:tplc="8FAC3D36">
      <w:start w:val="1"/>
      <w:numFmt w:val="bullet"/>
      <w:lvlText w:val="•"/>
      <w:lvlJc w:val="left"/>
      <w:pPr>
        <w:ind w:left="5123" w:hanging="335"/>
      </w:pPr>
      <w:rPr>
        <w:rFonts w:hint="default"/>
        <w:lang w:val="en-US" w:eastAsia="en-US" w:bidi="en-US"/>
      </w:rPr>
    </w:lvl>
  </w:abstractNum>
  <w:abstractNum w:abstractNumId="4" w15:restartNumberingAfterBreak="0">
    <w:nsid w:val="00000005"/>
    <w:multiLevelType w:val="hybridMultilevel"/>
    <w:tmpl w:val="FFFFFFFF"/>
    <w:lvl w:ilvl="0" w:tplc="17A2FD58">
      <w:start w:val="11"/>
      <w:numFmt w:val="decimal"/>
      <w:lvlText w:val="%1-"/>
      <w:lvlJc w:val="left"/>
      <w:pPr>
        <w:ind w:left="394" w:hanging="289"/>
        <w:jc w:val="left"/>
      </w:pPr>
      <w:rPr>
        <w:rFonts w:ascii="Calibri" w:eastAsia="Calibri" w:hAnsi="Calibri" w:cs="Calibri" w:hint="default"/>
        <w:spacing w:val="-3"/>
        <w:w w:val="100"/>
        <w:sz w:val="20"/>
        <w:szCs w:val="20"/>
        <w:lang w:val="en-US" w:eastAsia="en-US" w:bidi="en-US"/>
      </w:rPr>
    </w:lvl>
    <w:lvl w:ilvl="1" w:tplc="C6F2C25A">
      <w:start w:val="1"/>
      <w:numFmt w:val="bullet"/>
      <w:lvlText w:val="•"/>
      <w:lvlJc w:val="left"/>
      <w:pPr>
        <w:ind w:left="989" w:hanging="289"/>
      </w:pPr>
      <w:rPr>
        <w:rFonts w:hint="default"/>
        <w:lang w:val="en-US" w:eastAsia="en-US" w:bidi="en-US"/>
      </w:rPr>
    </w:lvl>
    <w:lvl w:ilvl="2" w:tplc="7284AA12">
      <w:start w:val="1"/>
      <w:numFmt w:val="bullet"/>
      <w:lvlText w:val="•"/>
      <w:lvlJc w:val="left"/>
      <w:pPr>
        <w:ind w:left="1578" w:hanging="289"/>
      </w:pPr>
      <w:rPr>
        <w:rFonts w:hint="default"/>
        <w:lang w:val="en-US" w:eastAsia="en-US" w:bidi="en-US"/>
      </w:rPr>
    </w:lvl>
    <w:lvl w:ilvl="3" w:tplc="1B749A3A">
      <w:start w:val="1"/>
      <w:numFmt w:val="bullet"/>
      <w:lvlText w:val="•"/>
      <w:lvlJc w:val="left"/>
      <w:pPr>
        <w:ind w:left="2168" w:hanging="289"/>
      </w:pPr>
      <w:rPr>
        <w:rFonts w:hint="default"/>
        <w:lang w:val="en-US" w:eastAsia="en-US" w:bidi="en-US"/>
      </w:rPr>
    </w:lvl>
    <w:lvl w:ilvl="4" w:tplc="23783CC6">
      <w:start w:val="1"/>
      <w:numFmt w:val="bullet"/>
      <w:lvlText w:val="•"/>
      <w:lvlJc w:val="left"/>
      <w:pPr>
        <w:ind w:left="2757" w:hanging="289"/>
      </w:pPr>
      <w:rPr>
        <w:rFonts w:hint="default"/>
        <w:lang w:val="en-US" w:eastAsia="en-US" w:bidi="en-US"/>
      </w:rPr>
    </w:lvl>
    <w:lvl w:ilvl="5" w:tplc="04CC4F58">
      <w:start w:val="1"/>
      <w:numFmt w:val="bullet"/>
      <w:lvlText w:val="•"/>
      <w:lvlJc w:val="left"/>
      <w:pPr>
        <w:ind w:left="3347" w:hanging="289"/>
      </w:pPr>
      <w:rPr>
        <w:rFonts w:hint="default"/>
        <w:lang w:val="en-US" w:eastAsia="en-US" w:bidi="en-US"/>
      </w:rPr>
    </w:lvl>
    <w:lvl w:ilvl="6" w:tplc="4B3241B8">
      <w:start w:val="1"/>
      <w:numFmt w:val="bullet"/>
      <w:lvlText w:val="•"/>
      <w:lvlJc w:val="left"/>
      <w:pPr>
        <w:ind w:left="3936" w:hanging="289"/>
      </w:pPr>
      <w:rPr>
        <w:rFonts w:hint="default"/>
        <w:lang w:val="en-US" w:eastAsia="en-US" w:bidi="en-US"/>
      </w:rPr>
    </w:lvl>
    <w:lvl w:ilvl="7" w:tplc="B88EB08E">
      <w:start w:val="1"/>
      <w:numFmt w:val="bullet"/>
      <w:lvlText w:val="•"/>
      <w:lvlJc w:val="left"/>
      <w:pPr>
        <w:ind w:left="4525" w:hanging="289"/>
      </w:pPr>
      <w:rPr>
        <w:rFonts w:hint="default"/>
        <w:lang w:val="en-US" w:eastAsia="en-US" w:bidi="en-US"/>
      </w:rPr>
    </w:lvl>
    <w:lvl w:ilvl="8" w:tplc="B2482852">
      <w:start w:val="1"/>
      <w:numFmt w:val="bullet"/>
      <w:lvlText w:val="•"/>
      <w:lvlJc w:val="left"/>
      <w:pPr>
        <w:ind w:left="5115" w:hanging="289"/>
      </w:pPr>
      <w:rPr>
        <w:rFonts w:hint="default"/>
        <w:lang w:val="en-US" w:eastAsia="en-US" w:bidi="en-US"/>
      </w:rPr>
    </w:lvl>
  </w:abstractNum>
  <w:abstractNum w:abstractNumId="5" w15:restartNumberingAfterBreak="0">
    <w:nsid w:val="00000006"/>
    <w:multiLevelType w:val="hybridMultilevel"/>
    <w:tmpl w:val="FFFFFFFF"/>
    <w:lvl w:ilvl="0" w:tplc="4F4EE444">
      <w:start w:val="9"/>
      <w:numFmt w:val="decimal"/>
      <w:lvlText w:val="%1-"/>
      <w:lvlJc w:val="left"/>
      <w:pPr>
        <w:ind w:left="284" w:hanging="179"/>
        <w:jc w:val="left"/>
      </w:pPr>
      <w:rPr>
        <w:rFonts w:ascii="Calibri" w:eastAsia="Calibri" w:hAnsi="Calibri" w:cs="Calibri" w:hint="default"/>
        <w:spacing w:val="-3"/>
        <w:w w:val="100"/>
        <w:sz w:val="20"/>
        <w:szCs w:val="20"/>
        <w:lang w:val="en-US" w:eastAsia="en-US" w:bidi="en-US"/>
      </w:rPr>
    </w:lvl>
    <w:lvl w:ilvl="1" w:tplc="AFE0BBFC">
      <w:start w:val="1"/>
      <w:numFmt w:val="bullet"/>
      <w:lvlText w:val="•"/>
      <w:lvlJc w:val="left"/>
      <w:pPr>
        <w:ind w:left="881" w:hanging="179"/>
      </w:pPr>
      <w:rPr>
        <w:rFonts w:hint="default"/>
        <w:lang w:val="en-US" w:eastAsia="en-US" w:bidi="en-US"/>
      </w:rPr>
    </w:lvl>
    <w:lvl w:ilvl="2" w:tplc="52805B68">
      <w:start w:val="1"/>
      <w:numFmt w:val="bullet"/>
      <w:lvlText w:val="•"/>
      <w:lvlJc w:val="left"/>
      <w:pPr>
        <w:ind w:left="1482" w:hanging="179"/>
      </w:pPr>
      <w:rPr>
        <w:rFonts w:hint="default"/>
        <w:lang w:val="en-US" w:eastAsia="en-US" w:bidi="en-US"/>
      </w:rPr>
    </w:lvl>
    <w:lvl w:ilvl="3" w:tplc="386C1784">
      <w:start w:val="1"/>
      <w:numFmt w:val="bullet"/>
      <w:lvlText w:val="•"/>
      <w:lvlJc w:val="left"/>
      <w:pPr>
        <w:ind w:left="2084" w:hanging="179"/>
      </w:pPr>
      <w:rPr>
        <w:rFonts w:hint="default"/>
        <w:lang w:val="en-US" w:eastAsia="en-US" w:bidi="en-US"/>
      </w:rPr>
    </w:lvl>
    <w:lvl w:ilvl="4" w:tplc="620CFC16">
      <w:start w:val="1"/>
      <w:numFmt w:val="bullet"/>
      <w:lvlText w:val="•"/>
      <w:lvlJc w:val="left"/>
      <w:pPr>
        <w:ind w:left="2685" w:hanging="179"/>
      </w:pPr>
      <w:rPr>
        <w:rFonts w:hint="default"/>
        <w:lang w:val="en-US" w:eastAsia="en-US" w:bidi="en-US"/>
      </w:rPr>
    </w:lvl>
    <w:lvl w:ilvl="5" w:tplc="7E90C248">
      <w:start w:val="1"/>
      <w:numFmt w:val="bullet"/>
      <w:lvlText w:val="•"/>
      <w:lvlJc w:val="left"/>
      <w:pPr>
        <w:ind w:left="3287" w:hanging="179"/>
      </w:pPr>
      <w:rPr>
        <w:rFonts w:hint="default"/>
        <w:lang w:val="en-US" w:eastAsia="en-US" w:bidi="en-US"/>
      </w:rPr>
    </w:lvl>
    <w:lvl w:ilvl="6" w:tplc="E8860DDA">
      <w:start w:val="1"/>
      <w:numFmt w:val="bullet"/>
      <w:lvlText w:val="•"/>
      <w:lvlJc w:val="left"/>
      <w:pPr>
        <w:ind w:left="3888" w:hanging="179"/>
      </w:pPr>
      <w:rPr>
        <w:rFonts w:hint="default"/>
        <w:lang w:val="en-US" w:eastAsia="en-US" w:bidi="en-US"/>
      </w:rPr>
    </w:lvl>
    <w:lvl w:ilvl="7" w:tplc="AF1E84A4">
      <w:start w:val="1"/>
      <w:numFmt w:val="bullet"/>
      <w:lvlText w:val="•"/>
      <w:lvlJc w:val="left"/>
      <w:pPr>
        <w:ind w:left="4489" w:hanging="179"/>
      </w:pPr>
      <w:rPr>
        <w:rFonts w:hint="default"/>
        <w:lang w:val="en-US" w:eastAsia="en-US" w:bidi="en-US"/>
      </w:rPr>
    </w:lvl>
    <w:lvl w:ilvl="8" w:tplc="1B5C0498">
      <w:start w:val="1"/>
      <w:numFmt w:val="bullet"/>
      <w:lvlText w:val="•"/>
      <w:lvlJc w:val="left"/>
      <w:pPr>
        <w:ind w:left="5091" w:hanging="179"/>
      </w:pPr>
      <w:rPr>
        <w:rFonts w:hint="default"/>
        <w:lang w:val="en-US" w:eastAsia="en-US" w:bidi="en-US"/>
      </w:rPr>
    </w:lvl>
  </w:abstractNum>
  <w:abstractNum w:abstractNumId="6" w15:restartNumberingAfterBreak="0">
    <w:nsid w:val="00000007"/>
    <w:multiLevelType w:val="hybridMultilevel"/>
    <w:tmpl w:val="FFFFFFFF"/>
    <w:lvl w:ilvl="0" w:tplc="188027F8">
      <w:start w:val="7"/>
      <w:numFmt w:val="decimal"/>
      <w:lvlText w:val="%1-"/>
      <w:lvlJc w:val="left"/>
      <w:pPr>
        <w:ind w:left="106" w:hanging="179"/>
        <w:jc w:val="left"/>
      </w:pPr>
      <w:rPr>
        <w:rFonts w:ascii="Calibri" w:eastAsia="Calibri" w:hAnsi="Calibri" w:cs="Calibri" w:hint="default"/>
        <w:spacing w:val="-3"/>
        <w:w w:val="100"/>
        <w:sz w:val="20"/>
        <w:szCs w:val="20"/>
        <w:lang w:val="en-US" w:eastAsia="en-US" w:bidi="en-US"/>
      </w:rPr>
    </w:lvl>
    <w:lvl w:ilvl="1" w:tplc="BA828E26">
      <w:start w:val="1"/>
      <w:numFmt w:val="bullet"/>
      <w:lvlText w:val="•"/>
      <w:lvlJc w:val="left"/>
      <w:pPr>
        <w:ind w:left="719" w:hanging="179"/>
      </w:pPr>
      <w:rPr>
        <w:rFonts w:hint="default"/>
        <w:lang w:val="en-US" w:eastAsia="en-US" w:bidi="en-US"/>
      </w:rPr>
    </w:lvl>
    <w:lvl w:ilvl="2" w:tplc="B1D834FC">
      <w:start w:val="1"/>
      <w:numFmt w:val="bullet"/>
      <w:lvlText w:val="•"/>
      <w:lvlJc w:val="left"/>
      <w:pPr>
        <w:ind w:left="1338" w:hanging="179"/>
      </w:pPr>
      <w:rPr>
        <w:rFonts w:hint="default"/>
        <w:lang w:val="en-US" w:eastAsia="en-US" w:bidi="en-US"/>
      </w:rPr>
    </w:lvl>
    <w:lvl w:ilvl="3" w:tplc="FFBED03A">
      <w:start w:val="1"/>
      <w:numFmt w:val="bullet"/>
      <w:lvlText w:val="•"/>
      <w:lvlJc w:val="left"/>
      <w:pPr>
        <w:ind w:left="1958" w:hanging="179"/>
      </w:pPr>
      <w:rPr>
        <w:rFonts w:hint="default"/>
        <w:lang w:val="en-US" w:eastAsia="en-US" w:bidi="en-US"/>
      </w:rPr>
    </w:lvl>
    <w:lvl w:ilvl="4" w:tplc="E326A376">
      <w:start w:val="1"/>
      <w:numFmt w:val="bullet"/>
      <w:lvlText w:val="•"/>
      <w:lvlJc w:val="left"/>
      <w:pPr>
        <w:ind w:left="2577" w:hanging="179"/>
      </w:pPr>
      <w:rPr>
        <w:rFonts w:hint="default"/>
        <w:lang w:val="en-US" w:eastAsia="en-US" w:bidi="en-US"/>
      </w:rPr>
    </w:lvl>
    <w:lvl w:ilvl="5" w:tplc="95E4EC44">
      <w:start w:val="1"/>
      <w:numFmt w:val="bullet"/>
      <w:lvlText w:val="•"/>
      <w:lvlJc w:val="left"/>
      <w:pPr>
        <w:ind w:left="3197" w:hanging="179"/>
      </w:pPr>
      <w:rPr>
        <w:rFonts w:hint="default"/>
        <w:lang w:val="en-US" w:eastAsia="en-US" w:bidi="en-US"/>
      </w:rPr>
    </w:lvl>
    <w:lvl w:ilvl="6" w:tplc="9C9CA0C8">
      <w:start w:val="1"/>
      <w:numFmt w:val="bullet"/>
      <w:lvlText w:val="•"/>
      <w:lvlJc w:val="left"/>
      <w:pPr>
        <w:ind w:left="3816" w:hanging="179"/>
      </w:pPr>
      <w:rPr>
        <w:rFonts w:hint="default"/>
        <w:lang w:val="en-US" w:eastAsia="en-US" w:bidi="en-US"/>
      </w:rPr>
    </w:lvl>
    <w:lvl w:ilvl="7" w:tplc="C23C29AC">
      <w:start w:val="1"/>
      <w:numFmt w:val="bullet"/>
      <w:lvlText w:val="•"/>
      <w:lvlJc w:val="left"/>
      <w:pPr>
        <w:ind w:left="4435" w:hanging="179"/>
      </w:pPr>
      <w:rPr>
        <w:rFonts w:hint="default"/>
        <w:lang w:val="en-US" w:eastAsia="en-US" w:bidi="en-US"/>
      </w:rPr>
    </w:lvl>
    <w:lvl w:ilvl="8" w:tplc="2F94D034">
      <w:start w:val="1"/>
      <w:numFmt w:val="bullet"/>
      <w:lvlText w:val="•"/>
      <w:lvlJc w:val="left"/>
      <w:pPr>
        <w:ind w:left="5055" w:hanging="179"/>
      </w:pPr>
      <w:rPr>
        <w:rFonts w:hint="default"/>
        <w:lang w:val="en-US" w:eastAsia="en-US" w:bidi="en-US"/>
      </w:rPr>
    </w:lvl>
  </w:abstractNum>
  <w:abstractNum w:abstractNumId="7" w15:restartNumberingAfterBreak="0">
    <w:nsid w:val="00000008"/>
    <w:multiLevelType w:val="hybridMultilevel"/>
    <w:tmpl w:val="FFFFFFFF"/>
    <w:lvl w:ilvl="0" w:tplc="BC56D1EC">
      <w:start w:val="4"/>
      <w:numFmt w:val="decimal"/>
      <w:lvlText w:val="%1-"/>
      <w:lvlJc w:val="left"/>
      <w:pPr>
        <w:ind w:left="284" w:hanging="179"/>
        <w:jc w:val="left"/>
      </w:pPr>
      <w:rPr>
        <w:rFonts w:ascii="Calibri" w:eastAsia="Calibri" w:hAnsi="Calibri" w:cs="Calibri" w:hint="default"/>
        <w:spacing w:val="-3"/>
        <w:w w:val="100"/>
        <w:sz w:val="20"/>
        <w:szCs w:val="20"/>
        <w:lang w:val="en-US" w:eastAsia="en-US" w:bidi="en-US"/>
      </w:rPr>
    </w:lvl>
    <w:lvl w:ilvl="1" w:tplc="FEBE6056">
      <w:start w:val="1"/>
      <w:numFmt w:val="bullet"/>
      <w:lvlText w:val="•"/>
      <w:lvlJc w:val="left"/>
      <w:pPr>
        <w:ind w:left="881" w:hanging="179"/>
      </w:pPr>
      <w:rPr>
        <w:rFonts w:hint="default"/>
        <w:lang w:val="en-US" w:eastAsia="en-US" w:bidi="en-US"/>
      </w:rPr>
    </w:lvl>
    <w:lvl w:ilvl="2" w:tplc="544A1C70">
      <w:start w:val="1"/>
      <w:numFmt w:val="bullet"/>
      <w:lvlText w:val="•"/>
      <w:lvlJc w:val="left"/>
      <w:pPr>
        <w:ind w:left="1482" w:hanging="179"/>
      </w:pPr>
      <w:rPr>
        <w:rFonts w:hint="default"/>
        <w:lang w:val="en-US" w:eastAsia="en-US" w:bidi="en-US"/>
      </w:rPr>
    </w:lvl>
    <w:lvl w:ilvl="3" w:tplc="45F2C1CC">
      <w:start w:val="1"/>
      <w:numFmt w:val="bullet"/>
      <w:lvlText w:val="•"/>
      <w:lvlJc w:val="left"/>
      <w:pPr>
        <w:ind w:left="2084" w:hanging="179"/>
      </w:pPr>
      <w:rPr>
        <w:rFonts w:hint="default"/>
        <w:lang w:val="en-US" w:eastAsia="en-US" w:bidi="en-US"/>
      </w:rPr>
    </w:lvl>
    <w:lvl w:ilvl="4" w:tplc="4A88B54C">
      <w:start w:val="1"/>
      <w:numFmt w:val="bullet"/>
      <w:lvlText w:val="•"/>
      <w:lvlJc w:val="left"/>
      <w:pPr>
        <w:ind w:left="2685" w:hanging="179"/>
      </w:pPr>
      <w:rPr>
        <w:rFonts w:hint="default"/>
        <w:lang w:val="en-US" w:eastAsia="en-US" w:bidi="en-US"/>
      </w:rPr>
    </w:lvl>
    <w:lvl w:ilvl="5" w:tplc="ADE84C24">
      <w:start w:val="1"/>
      <w:numFmt w:val="bullet"/>
      <w:lvlText w:val="•"/>
      <w:lvlJc w:val="left"/>
      <w:pPr>
        <w:ind w:left="3287" w:hanging="179"/>
      </w:pPr>
      <w:rPr>
        <w:rFonts w:hint="default"/>
        <w:lang w:val="en-US" w:eastAsia="en-US" w:bidi="en-US"/>
      </w:rPr>
    </w:lvl>
    <w:lvl w:ilvl="6" w:tplc="726ADE54">
      <w:start w:val="1"/>
      <w:numFmt w:val="bullet"/>
      <w:lvlText w:val="•"/>
      <w:lvlJc w:val="left"/>
      <w:pPr>
        <w:ind w:left="3888" w:hanging="179"/>
      </w:pPr>
      <w:rPr>
        <w:rFonts w:hint="default"/>
        <w:lang w:val="en-US" w:eastAsia="en-US" w:bidi="en-US"/>
      </w:rPr>
    </w:lvl>
    <w:lvl w:ilvl="7" w:tplc="FCEEEE50">
      <w:start w:val="1"/>
      <w:numFmt w:val="bullet"/>
      <w:lvlText w:val="•"/>
      <w:lvlJc w:val="left"/>
      <w:pPr>
        <w:ind w:left="4489" w:hanging="179"/>
      </w:pPr>
      <w:rPr>
        <w:rFonts w:hint="default"/>
        <w:lang w:val="en-US" w:eastAsia="en-US" w:bidi="en-US"/>
      </w:rPr>
    </w:lvl>
    <w:lvl w:ilvl="8" w:tplc="032CF8E2">
      <w:start w:val="1"/>
      <w:numFmt w:val="bullet"/>
      <w:lvlText w:val="•"/>
      <w:lvlJc w:val="left"/>
      <w:pPr>
        <w:ind w:left="5091" w:hanging="179"/>
      </w:pPr>
      <w:rPr>
        <w:rFonts w:hint="default"/>
        <w:lang w:val="en-US" w:eastAsia="en-US" w:bidi="en-US"/>
      </w:rPr>
    </w:lvl>
  </w:abstractNum>
  <w:abstractNum w:abstractNumId="8" w15:restartNumberingAfterBreak="0">
    <w:nsid w:val="00000009"/>
    <w:multiLevelType w:val="hybridMultilevel"/>
    <w:tmpl w:val="FFFFFFFF"/>
    <w:lvl w:ilvl="0" w:tplc="3A8ED376">
      <w:start w:val="2"/>
      <w:numFmt w:val="decimal"/>
      <w:lvlText w:val="%1-"/>
      <w:lvlJc w:val="left"/>
      <w:pPr>
        <w:ind w:left="284" w:hanging="179"/>
        <w:jc w:val="left"/>
      </w:pPr>
      <w:rPr>
        <w:rFonts w:ascii="Calibri" w:eastAsia="Calibri" w:hAnsi="Calibri" w:cs="Calibri" w:hint="default"/>
        <w:spacing w:val="-3"/>
        <w:w w:val="100"/>
        <w:sz w:val="20"/>
        <w:szCs w:val="20"/>
        <w:lang w:val="en-US" w:eastAsia="en-US" w:bidi="en-US"/>
      </w:rPr>
    </w:lvl>
    <w:lvl w:ilvl="1" w:tplc="EAD48106">
      <w:start w:val="1"/>
      <w:numFmt w:val="bullet"/>
      <w:lvlText w:val="•"/>
      <w:lvlJc w:val="left"/>
      <w:pPr>
        <w:ind w:left="881" w:hanging="179"/>
      </w:pPr>
      <w:rPr>
        <w:rFonts w:hint="default"/>
        <w:lang w:val="en-US" w:eastAsia="en-US" w:bidi="en-US"/>
      </w:rPr>
    </w:lvl>
    <w:lvl w:ilvl="2" w:tplc="6B3A2D58">
      <w:start w:val="1"/>
      <w:numFmt w:val="bullet"/>
      <w:lvlText w:val="•"/>
      <w:lvlJc w:val="left"/>
      <w:pPr>
        <w:ind w:left="1482" w:hanging="179"/>
      </w:pPr>
      <w:rPr>
        <w:rFonts w:hint="default"/>
        <w:lang w:val="en-US" w:eastAsia="en-US" w:bidi="en-US"/>
      </w:rPr>
    </w:lvl>
    <w:lvl w:ilvl="3" w:tplc="1750A200">
      <w:start w:val="1"/>
      <w:numFmt w:val="bullet"/>
      <w:lvlText w:val="•"/>
      <w:lvlJc w:val="left"/>
      <w:pPr>
        <w:ind w:left="2084" w:hanging="179"/>
      </w:pPr>
      <w:rPr>
        <w:rFonts w:hint="default"/>
        <w:lang w:val="en-US" w:eastAsia="en-US" w:bidi="en-US"/>
      </w:rPr>
    </w:lvl>
    <w:lvl w:ilvl="4" w:tplc="73CA8AD6">
      <w:start w:val="1"/>
      <w:numFmt w:val="bullet"/>
      <w:lvlText w:val="•"/>
      <w:lvlJc w:val="left"/>
      <w:pPr>
        <w:ind w:left="2685" w:hanging="179"/>
      </w:pPr>
      <w:rPr>
        <w:rFonts w:hint="default"/>
        <w:lang w:val="en-US" w:eastAsia="en-US" w:bidi="en-US"/>
      </w:rPr>
    </w:lvl>
    <w:lvl w:ilvl="5" w:tplc="CC6AADA6">
      <w:start w:val="1"/>
      <w:numFmt w:val="bullet"/>
      <w:lvlText w:val="•"/>
      <w:lvlJc w:val="left"/>
      <w:pPr>
        <w:ind w:left="3287" w:hanging="179"/>
      </w:pPr>
      <w:rPr>
        <w:rFonts w:hint="default"/>
        <w:lang w:val="en-US" w:eastAsia="en-US" w:bidi="en-US"/>
      </w:rPr>
    </w:lvl>
    <w:lvl w:ilvl="6" w:tplc="297CF044">
      <w:start w:val="1"/>
      <w:numFmt w:val="bullet"/>
      <w:lvlText w:val="•"/>
      <w:lvlJc w:val="left"/>
      <w:pPr>
        <w:ind w:left="3888" w:hanging="179"/>
      </w:pPr>
      <w:rPr>
        <w:rFonts w:hint="default"/>
        <w:lang w:val="en-US" w:eastAsia="en-US" w:bidi="en-US"/>
      </w:rPr>
    </w:lvl>
    <w:lvl w:ilvl="7" w:tplc="132E373C">
      <w:start w:val="1"/>
      <w:numFmt w:val="bullet"/>
      <w:lvlText w:val="•"/>
      <w:lvlJc w:val="left"/>
      <w:pPr>
        <w:ind w:left="4489" w:hanging="179"/>
      </w:pPr>
      <w:rPr>
        <w:rFonts w:hint="default"/>
        <w:lang w:val="en-US" w:eastAsia="en-US" w:bidi="en-US"/>
      </w:rPr>
    </w:lvl>
    <w:lvl w:ilvl="8" w:tplc="6D7EDECE">
      <w:start w:val="1"/>
      <w:numFmt w:val="bullet"/>
      <w:lvlText w:val="•"/>
      <w:lvlJc w:val="left"/>
      <w:pPr>
        <w:ind w:left="5091" w:hanging="179"/>
      </w:pPr>
      <w:rPr>
        <w:rFonts w:hint="default"/>
        <w:lang w:val="en-US" w:eastAsia="en-US" w:bidi="en-US"/>
      </w:rPr>
    </w:lvl>
  </w:abstractNum>
  <w:abstractNum w:abstractNumId="9" w15:restartNumberingAfterBreak="0">
    <w:nsid w:val="0000000A"/>
    <w:multiLevelType w:val="hybridMultilevel"/>
    <w:tmpl w:val="FFFFFFFF"/>
    <w:lvl w:ilvl="0" w:tplc="C8AE3BBC">
      <w:start w:val="23"/>
      <w:numFmt w:val="decimal"/>
      <w:lvlText w:val="%1-"/>
      <w:lvlJc w:val="left"/>
      <w:pPr>
        <w:ind w:left="106" w:hanging="289"/>
        <w:jc w:val="left"/>
      </w:pPr>
      <w:rPr>
        <w:rFonts w:ascii="Calibri" w:eastAsia="Calibri" w:hAnsi="Calibri" w:cs="Calibri" w:hint="default"/>
        <w:b/>
        <w:bCs/>
        <w:spacing w:val="-3"/>
        <w:w w:val="100"/>
        <w:sz w:val="20"/>
        <w:szCs w:val="20"/>
        <w:lang w:val="en-US" w:eastAsia="en-US" w:bidi="en-US"/>
      </w:rPr>
    </w:lvl>
    <w:lvl w:ilvl="1" w:tplc="EAA08F5A">
      <w:start w:val="1"/>
      <w:numFmt w:val="bullet"/>
      <w:lvlText w:val="•"/>
      <w:lvlJc w:val="left"/>
      <w:pPr>
        <w:ind w:left="719" w:hanging="289"/>
      </w:pPr>
      <w:rPr>
        <w:rFonts w:hint="default"/>
        <w:lang w:val="en-US" w:eastAsia="en-US" w:bidi="en-US"/>
      </w:rPr>
    </w:lvl>
    <w:lvl w:ilvl="2" w:tplc="EB268EEE">
      <w:start w:val="1"/>
      <w:numFmt w:val="bullet"/>
      <w:lvlText w:val="•"/>
      <w:lvlJc w:val="left"/>
      <w:pPr>
        <w:ind w:left="1338" w:hanging="289"/>
      </w:pPr>
      <w:rPr>
        <w:rFonts w:hint="default"/>
        <w:lang w:val="en-US" w:eastAsia="en-US" w:bidi="en-US"/>
      </w:rPr>
    </w:lvl>
    <w:lvl w:ilvl="3" w:tplc="A3384700">
      <w:start w:val="1"/>
      <w:numFmt w:val="bullet"/>
      <w:lvlText w:val="•"/>
      <w:lvlJc w:val="left"/>
      <w:pPr>
        <w:ind w:left="1958" w:hanging="289"/>
      </w:pPr>
      <w:rPr>
        <w:rFonts w:hint="default"/>
        <w:lang w:val="en-US" w:eastAsia="en-US" w:bidi="en-US"/>
      </w:rPr>
    </w:lvl>
    <w:lvl w:ilvl="4" w:tplc="5B8EE504">
      <w:start w:val="1"/>
      <w:numFmt w:val="bullet"/>
      <w:lvlText w:val="•"/>
      <w:lvlJc w:val="left"/>
      <w:pPr>
        <w:ind w:left="2577" w:hanging="289"/>
      </w:pPr>
      <w:rPr>
        <w:rFonts w:hint="default"/>
        <w:lang w:val="en-US" w:eastAsia="en-US" w:bidi="en-US"/>
      </w:rPr>
    </w:lvl>
    <w:lvl w:ilvl="5" w:tplc="8ACC25AA">
      <w:start w:val="1"/>
      <w:numFmt w:val="bullet"/>
      <w:lvlText w:val="•"/>
      <w:lvlJc w:val="left"/>
      <w:pPr>
        <w:ind w:left="3197" w:hanging="289"/>
      </w:pPr>
      <w:rPr>
        <w:rFonts w:hint="default"/>
        <w:lang w:val="en-US" w:eastAsia="en-US" w:bidi="en-US"/>
      </w:rPr>
    </w:lvl>
    <w:lvl w:ilvl="6" w:tplc="37004760">
      <w:start w:val="1"/>
      <w:numFmt w:val="bullet"/>
      <w:lvlText w:val="•"/>
      <w:lvlJc w:val="left"/>
      <w:pPr>
        <w:ind w:left="3816" w:hanging="289"/>
      </w:pPr>
      <w:rPr>
        <w:rFonts w:hint="default"/>
        <w:lang w:val="en-US" w:eastAsia="en-US" w:bidi="en-US"/>
      </w:rPr>
    </w:lvl>
    <w:lvl w:ilvl="7" w:tplc="C518C892">
      <w:start w:val="1"/>
      <w:numFmt w:val="bullet"/>
      <w:lvlText w:val="•"/>
      <w:lvlJc w:val="left"/>
      <w:pPr>
        <w:ind w:left="4435" w:hanging="289"/>
      </w:pPr>
      <w:rPr>
        <w:rFonts w:hint="default"/>
        <w:lang w:val="en-US" w:eastAsia="en-US" w:bidi="en-US"/>
      </w:rPr>
    </w:lvl>
    <w:lvl w:ilvl="8" w:tplc="FB407846">
      <w:start w:val="1"/>
      <w:numFmt w:val="bullet"/>
      <w:lvlText w:val="•"/>
      <w:lvlJc w:val="left"/>
      <w:pPr>
        <w:ind w:left="5055" w:hanging="289"/>
      </w:pPr>
      <w:rPr>
        <w:rFonts w:hint="default"/>
        <w:lang w:val="en-US" w:eastAsia="en-US" w:bidi="en-US"/>
      </w:rPr>
    </w:lvl>
  </w:abstractNum>
  <w:abstractNum w:abstractNumId="10" w15:restartNumberingAfterBreak="0">
    <w:nsid w:val="0000000B"/>
    <w:multiLevelType w:val="hybridMultilevel"/>
    <w:tmpl w:val="FFFFFFFF"/>
    <w:lvl w:ilvl="0" w:tplc="8640A402">
      <w:start w:val="20"/>
      <w:numFmt w:val="decimal"/>
      <w:lvlText w:val="%1-"/>
      <w:lvlJc w:val="left"/>
      <w:pPr>
        <w:ind w:left="394" w:hanging="289"/>
        <w:jc w:val="left"/>
      </w:pPr>
      <w:rPr>
        <w:rFonts w:hint="default"/>
        <w:b/>
        <w:bCs/>
        <w:spacing w:val="-3"/>
        <w:w w:val="100"/>
        <w:lang w:val="en-US" w:eastAsia="en-US" w:bidi="en-US"/>
      </w:rPr>
    </w:lvl>
    <w:lvl w:ilvl="1" w:tplc="87682D3E">
      <w:start w:val="1"/>
      <w:numFmt w:val="bullet"/>
      <w:lvlText w:val="•"/>
      <w:lvlJc w:val="left"/>
      <w:pPr>
        <w:ind w:left="989" w:hanging="289"/>
      </w:pPr>
      <w:rPr>
        <w:rFonts w:hint="default"/>
        <w:lang w:val="en-US" w:eastAsia="en-US" w:bidi="en-US"/>
      </w:rPr>
    </w:lvl>
    <w:lvl w:ilvl="2" w:tplc="F2C06DAA">
      <w:start w:val="1"/>
      <w:numFmt w:val="bullet"/>
      <w:lvlText w:val="•"/>
      <w:lvlJc w:val="left"/>
      <w:pPr>
        <w:ind w:left="1578" w:hanging="289"/>
      </w:pPr>
      <w:rPr>
        <w:rFonts w:hint="default"/>
        <w:lang w:val="en-US" w:eastAsia="en-US" w:bidi="en-US"/>
      </w:rPr>
    </w:lvl>
    <w:lvl w:ilvl="3" w:tplc="82E892B2">
      <w:start w:val="1"/>
      <w:numFmt w:val="bullet"/>
      <w:lvlText w:val="•"/>
      <w:lvlJc w:val="left"/>
      <w:pPr>
        <w:ind w:left="2168" w:hanging="289"/>
      </w:pPr>
      <w:rPr>
        <w:rFonts w:hint="default"/>
        <w:lang w:val="en-US" w:eastAsia="en-US" w:bidi="en-US"/>
      </w:rPr>
    </w:lvl>
    <w:lvl w:ilvl="4" w:tplc="40D81828">
      <w:start w:val="1"/>
      <w:numFmt w:val="bullet"/>
      <w:lvlText w:val="•"/>
      <w:lvlJc w:val="left"/>
      <w:pPr>
        <w:ind w:left="2757" w:hanging="289"/>
      </w:pPr>
      <w:rPr>
        <w:rFonts w:hint="default"/>
        <w:lang w:val="en-US" w:eastAsia="en-US" w:bidi="en-US"/>
      </w:rPr>
    </w:lvl>
    <w:lvl w:ilvl="5" w:tplc="0DB06E66">
      <w:start w:val="1"/>
      <w:numFmt w:val="bullet"/>
      <w:lvlText w:val="•"/>
      <w:lvlJc w:val="left"/>
      <w:pPr>
        <w:ind w:left="3347" w:hanging="289"/>
      </w:pPr>
      <w:rPr>
        <w:rFonts w:hint="default"/>
        <w:lang w:val="en-US" w:eastAsia="en-US" w:bidi="en-US"/>
      </w:rPr>
    </w:lvl>
    <w:lvl w:ilvl="6" w:tplc="994CA40C">
      <w:start w:val="1"/>
      <w:numFmt w:val="bullet"/>
      <w:lvlText w:val="•"/>
      <w:lvlJc w:val="left"/>
      <w:pPr>
        <w:ind w:left="3936" w:hanging="289"/>
      </w:pPr>
      <w:rPr>
        <w:rFonts w:hint="default"/>
        <w:lang w:val="en-US" w:eastAsia="en-US" w:bidi="en-US"/>
      </w:rPr>
    </w:lvl>
    <w:lvl w:ilvl="7" w:tplc="0AFCE024">
      <w:start w:val="1"/>
      <w:numFmt w:val="bullet"/>
      <w:lvlText w:val="•"/>
      <w:lvlJc w:val="left"/>
      <w:pPr>
        <w:ind w:left="4525" w:hanging="289"/>
      </w:pPr>
      <w:rPr>
        <w:rFonts w:hint="default"/>
        <w:lang w:val="en-US" w:eastAsia="en-US" w:bidi="en-US"/>
      </w:rPr>
    </w:lvl>
    <w:lvl w:ilvl="8" w:tplc="7610E70A">
      <w:start w:val="1"/>
      <w:numFmt w:val="bullet"/>
      <w:lvlText w:val="•"/>
      <w:lvlJc w:val="left"/>
      <w:pPr>
        <w:ind w:left="5115" w:hanging="289"/>
      </w:pPr>
      <w:rPr>
        <w:rFonts w:hint="default"/>
        <w:lang w:val="en-US" w:eastAsia="en-US" w:bidi="en-US"/>
      </w:rPr>
    </w:lvl>
  </w:abstractNum>
  <w:abstractNum w:abstractNumId="11" w15:restartNumberingAfterBreak="0">
    <w:nsid w:val="0000000C"/>
    <w:multiLevelType w:val="hybridMultilevel"/>
    <w:tmpl w:val="FFFFFFFF"/>
    <w:lvl w:ilvl="0" w:tplc="C24464D8">
      <w:start w:val="16"/>
      <w:numFmt w:val="decimal"/>
      <w:lvlText w:val="%1-"/>
      <w:lvlJc w:val="left"/>
      <w:pPr>
        <w:ind w:left="394" w:hanging="289"/>
        <w:jc w:val="left"/>
      </w:pPr>
      <w:rPr>
        <w:rFonts w:ascii="Calibri" w:eastAsia="Calibri" w:hAnsi="Calibri" w:cs="Calibri" w:hint="default"/>
        <w:b/>
        <w:bCs/>
        <w:spacing w:val="-3"/>
        <w:w w:val="100"/>
        <w:sz w:val="20"/>
        <w:szCs w:val="20"/>
        <w:lang w:val="en-US" w:eastAsia="en-US" w:bidi="en-US"/>
      </w:rPr>
    </w:lvl>
    <w:lvl w:ilvl="1" w:tplc="0D50FE86">
      <w:start w:val="1"/>
      <w:numFmt w:val="bullet"/>
      <w:lvlText w:val="•"/>
      <w:lvlJc w:val="left"/>
      <w:pPr>
        <w:ind w:left="989" w:hanging="289"/>
      </w:pPr>
      <w:rPr>
        <w:rFonts w:hint="default"/>
        <w:lang w:val="en-US" w:eastAsia="en-US" w:bidi="en-US"/>
      </w:rPr>
    </w:lvl>
    <w:lvl w:ilvl="2" w:tplc="27D2F63E">
      <w:start w:val="1"/>
      <w:numFmt w:val="bullet"/>
      <w:lvlText w:val="•"/>
      <w:lvlJc w:val="left"/>
      <w:pPr>
        <w:ind w:left="1578" w:hanging="289"/>
      </w:pPr>
      <w:rPr>
        <w:rFonts w:hint="default"/>
        <w:lang w:val="en-US" w:eastAsia="en-US" w:bidi="en-US"/>
      </w:rPr>
    </w:lvl>
    <w:lvl w:ilvl="3" w:tplc="387C48CA">
      <w:start w:val="1"/>
      <w:numFmt w:val="bullet"/>
      <w:lvlText w:val="•"/>
      <w:lvlJc w:val="left"/>
      <w:pPr>
        <w:ind w:left="2168" w:hanging="289"/>
      </w:pPr>
      <w:rPr>
        <w:rFonts w:hint="default"/>
        <w:lang w:val="en-US" w:eastAsia="en-US" w:bidi="en-US"/>
      </w:rPr>
    </w:lvl>
    <w:lvl w:ilvl="4" w:tplc="EFA673CC">
      <w:start w:val="1"/>
      <w:numFmt w:val="bullet"/>
      <w:lvlText w:val="•"/>
      <w:lvlJc w:val="left"/>
      <w:pPr>
        <w:ind w:left="2757" w:hanging="289"/>
      </w:pPr>
      <w:rPr>
        <w:rFonts w:hint="default"/>
        <w:lang w:val="en-US" w:eastAsia="en-US" w:bidi="en-US"/>
      </w:rPr>
    </w:lvl>
    <w:lvl w:ilvl="5" w:tplc="E724146A">
      <w:start w:val="1"/>
      <w:numFmt w:val="bullet"/>
      <w:lvlText w:val="•"/>
      <w:lvlJc w:val="left"/>
      <w:pPr>
        <w:ind w:left="3347" w:hanging="289"/>
      </w:pPr>
      <w:rPr>
        <w:rFonts w:hint="default"/>
        <w:lang w:val="en-US" w:eastAsia="en-US" w:bidi="en-US"/>
      </w:rPr>
    </w:lvl>
    <w:lvl w:ilvl="6" w:tplc="7660D212">
      <w:start w:val="1"/>
      <w:numFmt w:val="bullet"/>
      <w:lvlText w:val="•"/>
      <w:lvlJc w:val="left"/>
      <w:pPr>
        <w:ind w:left="3936" w:hanging="289"/>
      </w:pPr>
      <w:rPr>
        <w:rFonts w:hint="default"/>
        <w:lang w:val="en-US" w:eastAsia="en-US" w:bidi="en-US"/>
      </w:rPr>
    </w:lvl>
    <w:lvl w:ilvl="7" w:tplc="7DE671E8">
      <w:start w:val="1"/>
      <w:numFmt w:val="bullet"/>
      <w:lvlText w:val="•"/>
      <w:lvlJc w:val="left"/>
      <w:pPr>
        <w:ind w:left="4525" w:hanging="289"/>
      </w:pPr>
      <w:rPr>
        <w:rFonts w:hint="default"/>
        <w:lang w:val="en-US" w:eastAsia="en-US" w:bidi="en-US"/>
      </w:rPr>
    </w:lvl>
    <w:lvl w:ilvl="8" w:tplc="315C2624">
      <w:start w:val="1"/>
      <w:numFmt w:val="bullet"/>
      <w:lvlText w:val="•"/>
      <w:lvlJc w:val="left"/>
      <w:pPr>
        <w:ind w:left="5115" w:hanging="289"/>
      </w:pPr>
      <w:rPr>
        <w:rFonts w:hint="default"/>
        <w:lang w:val="en-US" w:eastAsia="en-US" w:bidi="en-US"/>
      </w:rPr>
    </w:lvl>
  </w:abstractNum>
  <w:abstractNum w:abstractNumId="12" w15:restartNumberingAfterBreak="0">
    <w:nsid w:val="0000000D"/>
    <w:multiLevelType w:val="hybridMultilevel"/>
    <w:tmpl w:val="FFFFFFFF"/>
    <w:lvl w:ilvl="0" w:tplc="17403864">
      <w:start w:val="10"/>
      <w:numFmt w:val="decimal"/>
      <w:lvlText w:val="%1-"/>
      <w:lvlJc w:val="left"/>
      <w:pPr>
        <w:ind w:left="444" w:hanging="289"/>
        <w:jc w:val="left"/>
      </w:pPr>
      <w:rPr>
        <w:rFonts w:ascii="Calibri" w:eastAsia="Calibri" w:hAnsi="Calibri" w:cs="Calibri" w:hint="default"/>
        <w:b/>
        <w:bCs/>
        <w:spacing w:val="-3"/>
        <w:w w:val="100"/>
        <w:sz w:val="20"/>
        <w:szCs w:val="20"/>
        <w:lang w:val="en-US" w:eastAsia="en-US" w:bidi="en-US"/>
      </w:rPr>
    </w:lvl>
    <w:lvl w:ilvl="1" w:tplc="C9485A12">
      <w:start w:val="1"/>
      <w:numFmt w:val="bullet"/>
      <w:lvlText w:val="•"/>
      <w:lvlJc w:val="left"/>
      <w:pPr>
        <w:ind w:left="1025" w:hanging="289"/>
      </w:pPr>
      <w:rPr>
        <w:rFonts w:hint="default"/>
        <w:lang w:val="en-US" w:eastAsia="en-US" w:bidi="en-US"/>
      </w:rPr>
    </w:lvl>
    <w:lvl w:ilvl="2" w:tplc="C6901F90">
      <w:start w:val="1"/>
      <w:numFmt w:val="bullet"/>
      <w:lvlText w:val="•"/>
      <w:lvlJc w:val="left"/>
      <w:pPr>
        <w:ind w:left="1610" w:hanging="289"/>
      </w:pPr>
      <w:rPr>
        <w:rFonts w:hint="default"/>
        <w:lang w:val="en-US" w:eastAsia="en-US" w:bidi="en-US"/>
      </w:rPr>
    </w:lvl>
    <w:lvl w:ilvl="3" w:tplc="59E28BD6">
      <w:start w:val="1"/>
      <w:numFmt w:val="bullet"/>
      <w:lvlText w:val="•"/>
      <w:lvlJc w:val="left"/>
      <w:pPr>
        <w:ind w:left="2196" w:hanging="289"/>
      </w:pPr>
      <w:rPr>
        <w:rFonts w:hint="default"/>
        <w:lang w:val="en-US" w:eastAsia="en-US" w:bidi="en-US"/>
      </w:rPr>
    </w:lvl>
    <w:lvl w:ilvl="4" w:tplc="03925724">
      <w:start w:val="1"/>
      <w:numFmt w:val="bullet"/>
      <w:lvlText w:val="•"/>
      <w:lvlJc w:val="left"/>
      <w:pPr>
        <w:ind w:left="2781" w:hanging="289"/>
      </w:pPr>
      <w:rPr>
        <w:rFonts w:hint="default"/>
        <w:lang w:val="en-US" w:eastAsia="en-US" w:bidi="en-US"/>
      </w:rPr>
    </w:lvl>
    <w:lvl w:ilvl="5" w:tplc="984ABF16">
      <w:start w:val="1"/>
      <w:numFmt w:val="bullet"/>
      <w:lvlText w:val="•"/>
      <w:lvlJc w:val="left"/>
      <w:pPr>
        <w:ind w:left="3367" w:hanging="289"/>
      </w:pPr>
      <w:rPr>
        <w:rFonts w:hint="default"/>
        <w:lang w:val="en-US" w:eastAsia="en-US" w:bidi="en-US"/>
      </w:rPr>
    </w:lvl>
    <w:lvl w:ilvl="6" w:tplc="26086AC6">
      <w:start w:val="1"/>
      <w:numFmt w:val="bullet"/>
      <w:lvlText w:val="•"/>
      <w:lvlJc w:val="left"/>
      <w:pPr>
        <w:ind w:left="3952" w:hanging="289"/>
      </w:pPr>
      <w:rPr>
        <w:rFonts w:hint="default"/>
        <w:lang w:val="en-US" w:eastAsia="en-US" w:bidi="en-US"/>
      </w:rPr>
    </w:lvl>
    <w:lvl w:ilvl="7" w:tplc="CB9CBC66">
      <w:start w:val="1"/>
      <w:numFmt w:val="bullet"/>
      <w:lvlText w:val="•"/>
      <w:lvlJc w:val="left"/>
      <w:pPr>
        <w:ind w:left="4537" w:hanging="289"/>
      </w:pPr>
      <w:rPr>
        <w:rFonts w:hint="default"/>
        <w:lang w:val="en-US" w:eastAsia="en-US" w:bidi="en-US"/>
      </w:rPr>
    </w:lvl>
    <w:lvl w:ilvl="8" w:tplc="25EEA980">
      <w:start w:val="1"/>
      <w:numFmt w:val="bullet"/>
      <w:lvlText w:val="•"/>
      <w:lvlJc w:val="left"/>
      <w:pPr>
        <w:ind w:left="5123" w:hanging="289"/>
      </w:pPr>
      <w:rPr>
        <w:rFonts w:hint="default"/>
        <w:lang w:val="en-US" w:eastAsia="en-US" w:bidi="en-US"/>
      </w:rPr>
    </w:lvl>
  </w:abstractNum>
  <w:abstractNum w:abstractNumId="13" w15:restartNumberingAfterBreak="0">
    <w:nsid w:val="0000000E"/>
    <w:multiLevelType w:val="hybridMultilevel"/>
    <w:tmpl w:val="FFFFFFFF"/>
    <w:lvl w:ilvl="0" w:tplc="C1B84C7A">
      <w:start w:val="4"/>
      <w:numFmt w:val="decimal"/>
      <w:lvlText w:val="%1-"/>
      <w:lvlJc w:val="left"/>
      <w:pPr>
        <w:ind w:left="284" w:hanging="179"/>
        <w:jc w:val="left"/>
      </w:pPr>
      <w:rPr>
        <w:rFonts w:ascii="Calibri" w:eastAsia="Calibri" w:hAnsi="Calibri" w:cs="Calibri" w:hint="default"/>
        <w:spacing w:val="-3"/>
        <w:w w:val="100"/>
        <w:sz w:val="20"/>
        <w:szCs w:val="20"/>
        <w:lang w:val="en-US" w:eastAsia="en-US" w:bidi="en-US"/>
      </w:rPr>
    </w:lvl>
    <w:lvl w:ilvl="1" w:tplc="560ECB3C">
      <w:start w:val="1"/>
      <w:numFmt w:val="bullet"/>
      <w:lvlText w:val="•"/>
      <w:lvlJc w:val="left"/>
      <w:pPr>
        <w:ind w:left="881" w:hanging="179"/>
      </w:pPr>
      <w:rPr>
        <w:rFonts w:hint="default"/>
        <w:lang w:val="en-US" w:eastAsia="en-US" w:bidi="en-US"/>
      </w:rPr>
    </w:lvl>
    <w:lvl w:ilvl="2" w:tplc="31CA75FE">
      <w:start w:val="1"/>
      <w:numFmt w:val="bullet"/>
      <w:lvlText w:val="•"/>
      <w:lvlJc w:val="left"/>
      <w:pPr>
        <w:ind w:left="1482" w:hanging="179"/>
      </w:pPr>
      <w:rPr>
        <w:rFonts w:hint="default"/>
        <w:lang w:val="en-US" w:eastAsia="en-US" w:bidi="en-US"/>
      </w:rPr>
    </w:lvl>
    <w:lvl w:ilvl="3" w:tplc="2392FD66">
      <w:start w:val="1"/>
      <w:numFmt w:val="bullet"/>
      <w:lvlText w:val="•"/>
      <w:lvlJc w:val="left"/>
      <w:pPr>
        <w:ind w:left="2084" w:hanging="179"/>
      </w:pPr>
      <w:rPr>
        <w:rFonts w:hint="default"/>
        <w:lang w:val="en-US" w:eastAsia="en-US" w:bidi="en-US"/>
      </w:rPr>
    </w:lvl>
    <w:lvl w:ilvl="4" w:tplc="EADE0CBA">
      <w:start w:val="1"/>
      <w:numFmt w:val="bullet"/>
      <w:lvlText w:val="•"/>
      <w:lvlJc w:val="left"/>
      <w:pPr>
        <w:ind w:left="2685" w:hanging="179"/>
      </w:pPr>
      <w:rPr>
        <w:rFonts w:hint="default"/>
        <w:lang w:val="en-US" w:eastAsia="en-US" w:bidi="en-US"/>
      </w:rPr>
    </w:lvl>
    <w:lvl w:ilvl="5" w:tplc="7AFC74C2">
      <w:start w:val="1"/>
      <w:numFmt w:val="bullet"/>
      <w:lvlText w:val="•"/>
      <w:lvlJc w:val="left"/>
      <w:pPr>
        <w:ind w:left="3287" w:hanging="179"/>
      </w:pPr>
      <w:rPr>
        <w:rFonts w:hint="default"/>
        <w:lang w:val="en-US" w:eastAsia="en-US" w:bidi="en-US"/>
      </w:rPr>
    </w:lvl>
    <w:lvl w:ilvl="6" w:tplc="D06C7FC2">
      <w:start w:val="1"/>
      <w:numFmt w:val="bullet"/>
      <w:lvlText w:val="•"/>
      <w:lvlJc w:val="left"/>
      <w:pPr>
        <w:ind w:left="3888" w:hanging="179"/>
      </w:pPr>
      <w:rPr>
        <w:rFonts w:hint="default"/>
        <w:lang w:val="en-US" w:eastAsia="en-US" w:bidi="en-US"/>
      </w:rPr>
    </w:lvl>
    <w:lvl w:ilvl="7" w:tplc="BA80456C">
      <w:start w:val="1"/>
      <w:numFmt w:val="bullet"/>
      <w:lvlText w:val="•"/>
      <w:lvlJc w:val="left"/>
      <w:pPr>
        <w:ind w:left="4489" w:hanging="179"/>
      </w:pPr>
      <w:rPr>
        <w:rFonts w:hint="default"/>
        <w:lang w:val="en-US" w:eastAsia="en-US" w:bidi="en-US"/>
      </w:rPr>
    </w:lvl>
    <w:lvl w:ilvl="8" w:tplc="900A3338">
      <w:start w:val="1"/>
      <w:numFmt w:val="bullet"/>
      <w:lvlText w:val="•"/>
      <w:lvlJc w:val="left"/>
      <w:pPr>
        <w:ind w:left="5091" w:hanging="179"/>
      </w:pPr>
      <w:rPr>
        <w:rFonts w:hint="default"/>
        <w:lang w:val="en-US" w:eastAsia="en-US" w:bidi="en-US"/>
      </w:rPr>
    </w:lvl>
  </w:abstractNum>
  <w:abstractNum w:abstractNumId="14" w15:restartNumberingAfterBreak="0">
    <w:nsid w:val="0000000F"/>
    <w:multiLevelType w:val="hybridMultilevel"/>
    <w:tmpl w:val="FFFFFFFF"/>
    <w:lvl w:ilvl="0" w:tplc="7638ABF2">
      <w:start w:val="2"/>
      <w:numFmt w:val="decimal"/>
      <w:lvlText w:val="%1-"/>
      <w:lvlJc w:val="left"/>
      <w:pPr>
        <w:ind w:left="284" w:hanging="179"/>
        <w:jc w:val="left"/>
      </w:pPr>
      <w:rPr>
        <w:rFonts w:hint="default"/>
        <w:spacing w:val="-3"/>
        <w:w w:val="100"/>
        <w:lang w:val="en-US" w:eastAsia="en-US" w:bidi="en-US"/>
      </w:rPr>
    </w:lvl>
    <w:lvl w:ilvl="1" w:tplc="CE6A3D46">
      <w:start w:val="1"/>
      <w:numFmt w:val="bullet"/>
      <w:lvlText w:val="•"/>
      <w:lvlJc w:val="left"/>
      <w:pPr>
        <w:ind w:left="881" w:hanging="179"/>
      </w:pPr>
      <w:rPr>
        <w:rFonts w:hint="default"/>
        <w:lang w:val="en-US" w:eastAsia="en-US" w:bidi="en-US"/>
      </w:rPr>
    </w:lvl>
    <w:lvl w:ilvl="2" w:tplc="35EC0902">
      <w:start w:val="1"/>
      <w:numFmt w:val="bullet"/>
      <w:lvlText w:val="•"/>
      <w:lvlJc w:val="left"/>
      <w:pPr>
        <w:ind w:left="1482" w:hanging="179"/>
      </w:pPr>
      <w:rPr>
        <w:rFonts w:hint="default"/>
        <w:lang w:val="en-US" w:eastAsia="en-US" w:bidi="en-US"/>
      </w:rPr>
    </w:lvl>
    <w:lvl w:ilvl="3" w:tplc="091852F2">
      <w:start w:val="1"/>
      <w:numFmt w:val="bullet"/>
      <w:lvlText w:val="•"/>
      <w:lvlJc w:val="left"/>
      <w:pPr>
        <w:ind w:left="2084" w:hanging="179"/>
      </w:pPr>
      <w:rPr>
        <w:rFonts w:hint="default"/>
        <w:lang w:val="en-US" w:eastAsia="en-US" w:bidi="en-US"/>
      </w:rPr>
    </w:lvl>
    <w:lvl w:ilvl="4" w:tplc="A2367A50">
      <w:start w:val="1"/>
      <w:numFmt w:val="bullet"/>
      <w:lvlText w:val="•"/>
      <w:lvlJc w:val="left"/>
      <w:pPr>
        <w:ind w:left="2685" w:hanging="179"/>
      </w:pPr>
      <w:rPr>
        <w:rFonts w:hint="default"/>
        <w:lang w:val="en-US" w:eastAsia="en-US" w:bidi="en-US"/>
      </w:rPr>
    </w:lvl>
    <w:lvl w:ilvl="5" w:tplc="DFA0B7F8">
      <w:start w:val="1"/>
      <w:numFmt w:val="bullet"/>
      <w:lvlText w:val="•"/>
      <w:lvlJc w:val="left"/>
      <w:pPr>
        <w:ind w:left="3287" w:hanging="179"/>
      </w:pPr>
      <w:rPr>
        <w:rFonts w:hint="default"/>
        <w:lang w:val="en-US" w:eastAsia="en-US" w:bidi="en-US"/>
      </w:rPr>
    </w:lvl>
    <w:lvl w:ilvl="6" w:tplc="1AA235DC">
      <w:start w:val="1"/>
      <w:numFmt w:val="bullet"/>
      <w:lvlText w:val="•"/>
      <w:lvlJc w:val="left"/>
      <w:pPr>
        <w:ind w:left="3888" w:hanging="179"/>
      </w:pPr>
      <w:rPr>
        <w:rFonts w:hint="default"/>
        <w:lang w:val="en-US" w:eastAsia="en-US" w:bidi="en-US"/>
      </w:rPr>
    </w:lvl>
    <w:lvl w:ilvl="7" w:tplc="C9FC6300">
      <w:start w:val="1"/>
      <w:numFmt w:val="bullet"/>
      <w:lvlText w:val="•"/>
      <w:lvlJc w:val="left"/>
      <w:pPr>
        <w:ind w:left="4489" w:hanging="179"/>
      </w:pPr>
      <w:rPr>
        <w:rFonts w:hint="default"/>
        <w:lang w:val="en-US" w:eastAsia="en-US" w:bidi="en-US"/>
      </w:rPr>
    </w:lvl>
    <w:lvl w:ilvl="8" w:tplc="5A82A132">
      <w:start w:val="1"/>
      <w:numFmt w:val="bullet"/>
      <w:lvlText w:val="•"/>
      <w:lvlJc w:val="left"/>
      <w:pPr>
        <w:ind w:left="5091" w:hanging="179"/>
      </w:pPr>
      <w:rPr>
        <w:rFonts w:hint="default"/>
        <w:lang w:val="en-US" w:eastAsia="en-US" w:bidi="en-US"/>
      </w:rPr>
    </w:lvl>
  </w:abstractNum>
  <w:abstractNum w:abstractNumId="15" w15:restartNumberingAfterBreak="0">
    <w:nsid w:val="00000010"/>
    <w:multiLevelType w:val="hybridMultilevel"/>
    <w:tmpl w:val="FFFFFFFF"/>
    <w:lvl w:ilvl="0" w:tplc="576AF606">
      <w:start w:val="27"/>
      <w:numFmt w:val="decimal"/>
      <w:lvlText w:val="%1-"/>
      <w:lvlJc w:val="left"/>
      <w:pPr>
        <w:ind w:left="394" w:hanging="289"/>
        <w:jc w:val="left"/>
      </w:pPr>
      <w:rPr>
        <w:rFonts w:ascii="Calibri" w:eastAsia="Calibri" w:hAnsi="Calibri" w:cs="Calibri" w:hint="default"/>
        <w:b/>
        <w:bCs/>
        <w:spacing w:val="-3"/>
        <w:w w:val="100"/>
        <w:sz w:val="20"/>
        <w:szCs w:val="20"/>
        <w:lang w:val="en-US" w:eastAsia="en-US" w:bidi="en-US"/>
      </w:rPr>
    </w:lvl>
    <w:lvl w:ilvl="1" w:tplc="E8DA8E1E">
      <w:start w:val="1"/>
      <w:numFmt w:val="bullet"/>
      <w:lvlText w:val="•"/>
      <w:lvlJc w:val="left"/>
      <w:pPr>
        <w:ind w:left="989" w:hanging="289"/>
      </w:pPr>
      <w:rPr>
        <w:rFonts w:hint="default"/>
        <w:lang w:val="en-US" w:eastAsia="en-US" w:bidi="en-US"/>
      </w:rPr>
    </w:lvl>
    <w:lvl w:ilvl="2" w:tplc="B14ADA9C">
      <w:start w:val="1"/>
      <w:numFmt w:val="bullet"/>
      <w:lvlText w:val="•"/>
      <w:lvlJc w:val="left"/>
      <w:pPr>
        <w:ind w:left="1579" w:hanging="289"/>
      </w:pPr>
      <w:rPr>
        <w:rFonts w:hint="default"/>
        <w:lang w:val="en-US" w:eastAsia="en-US" w:bidi="en-US"/>
      </w:rPr>
    </w:lvl>
    <w:lvl w:ilvl="3" w:tplc="4B5ECDBE">
      <w:start w:val="1"/>
      <w:numFmt w:val="bullet"/>
      <w:lvlText w:val="•"/>
      <w:lvlJc w:val="left"/>
      <w:pPr>
        <w:ind w:left="2168" w:hanging="289"/>
      </w:pPr>
      <w:rPr>
        <w:rFonts w:hint="default"/>
        <w:lang w:val="en-US" w:eastAsia="en-US" w:bidi="en-US"/>
      </w:rPr>
    </w:lvl>
    <w:lvl w:ilvl="4" w:tplc="7EC83EF6">
      <w:start w:val="1"/>
      <w:numFmt w:val="bullet"/>
      <w:lvlText w:val="•"/>
      <w:lvlJc w:val="left"/>
      <w:pPr>
        <w:ind w:left="2758" w:hanging="289"/>
      </w:pPr>
      <w:rPr>
        <w:rFonts w:hint="default"/>
        <w:lang w:val="en-US" w:eastAsia="en-US" w:bidi="en-US"/>
      </w:rPr>
    </w:lvl>
    <w:lvl w:ilvl="5" w:tplc="EC341CBE">
      <w:start w:val="1"/>
      <w:numFmt w:val="bullet"/>
      <w:lvlText w:val="•"/>
      <w:lvlJc w:val="left"/>
      <w:pPr>
        <w:ind w:left="3348" w:hanging="289"/>
      </w:pPr>
      <w:rPr>
        <w:rFonts w:hint="default"/>
        <w:lang w:val="en-US" w:eastAsia="en-US" w:bidi="en-US"/>
      </w:rPr>
    </w:lvl>
    <w:lvl w:ilvl="6" w:tplc="1800FD10">
      <w:start w:val="1"/>
      <w:numFmt w:val="bullet"/>
      <w:lvlText w:val="•"/>
      <w:lvlJc w:val="left"/>
      <w:pPr>
        <w:ind w:left="3937" w:hanging="289"/>
      </w:pPr>
      <w:rPr>
        <w:rFonts w:hint="default"/>
        <w:lang w:val="en-US" w:eastAsia="en-US" w:bidi="en-US"/>
      </w:rPr>
    </w:lvl>
    <w:lvl w:ilvl="7" w:tplc="FD6827AA">
      <w:start w:val="1"/>
      <w:numFmt w:val="bullet"/>
      <w:lvlText w:val="•"/>
      <w:lvlJc w:val="left"/>
      <w:pPr>
        <w:ind w:left="4527" w:hanging="289"/>
      </w:pPr>
      <w:rPr>
        <w:rFonts w:hint="default"/>
        <w:lang w:val="en-US" w:eastAsia="en-US" w:bidi="en-US"/>
      </w:rPr>
    </w:lvl>
    <w:lvl w:ilvl="8" w:tplc="27FA28DE">
      <w:start w:val="1"/>
      <w:numFmt w:val="bullet"/>
      <w:lvlText w:val="•"/>
      <w:lvlJc w:val="left"/>
      <w:pPr>
        <w:ind w:left="5116" w:hanging="289"/>
      </w:pPr>
      <w:rPr>
        <w:rFonts w:hint="default"/>
        <w:lang w:val="en-US" w:eastAsia="en-US" w:bidi="en-US"/>
      </w:rPr>
    </w:lvl>
  </w:abstractNum>
  <w:abstractNum w:abstractNumId="16" w15:restartNumberingAfterBreak="0">
    <w:nsid w:val="00000011"/>
    <w:multiLevelType w:val="hybridMultilevel"/>
    <w:tmpl w:val="FFFFFFFF"/>
    <w:lvl w:ilvl="0" w:tplc="9FBC943A">
      <w:start w:val="22"/>
      <w:numFmt w:val="decimal"/>
      <w:lvlText w:val="%1-"/>
      <w:lvlJc w:val="left"/>
      <w:pPr>
        <w:ind w:left="106" w:hanging="289"/>
        <w:jc w:val="left"/>
      </w:pPr>
      <w:rPr>
        <w:rFonts w:ascii="Calibri" w:eastAsia="Calibri" w:hAnsi="Calibri" w:cs="Calibri" w:hint="default"/>
        <w:spacing w:val="-3"/>
        <w:w w:val="100"/>
        <w:sz w:val="20"/>
        <w:szCs w:val="20"/>
        <w:lang w:val="en-US" w:eastAsia="en-US" w:bidi="en-US"/>
      </w:rPr>
    </w:lvl>
    <w:lvl w:ilvl="1" w:tplc="E188CB0E">
      <w:start w:val="1"/>
      <w:numFmt w:val="bullet"/>
      <w:lvlText w:val="•"/>
      <w:lvlJc w:val="left"/>
      <w:pPr>
        <w:ind w:left="719" w:hanging="289"/>
      </w:pPr>
      <w:rPr>
        <w:rFonts w:hint="default"/>
        <w:lang w:val="en-US" w:eastAsia="en-US" w:bidi="en-US"/>
      </w:rPr>
    </w:lvl>
    <w:lvl w:ilvl="2" w:tplc="922E85E8">
      <w:start w:val="1"/>
      <w:numFmt w:val="bullet"/>
      <w:lvlText w:val="•"/>
      <w:lvlJc w:val="left"/>
      <w:pPr>
        <w:ind w:left="1339" w:hanging="289"/>
      </w:pPr>
      <w:rPr>
        <w:rFonts w:hint="default"/>
        <w:lang w:val="en-US" w:eastAsia="en-US" w:bidi="en-US"/>
      </w:rPr>
    </w:lvl>
    <w:lvl w:ilvl="3" w:tplc="83FAA742">
      <w:start w:val="1"/>
      <w:numFmt w:val="bullet"/>
      <w:lvlText w:val="•"/>
      <w:lvlJc w:val="left"/>
      <w:pPr>
        <w:ind w:left="1958" w:hanging="289"/>
      </w:pPr>
      <w:rPr>
        <w:rFonts w:hint="default"/>
        <w:lang w:val="en-US" w:eastAsia="en-US" w:bidi="en-US"/>
      </w:rPr>
    </w:lvl>
    <w:lvl w:ilvl="4" w:tplc="13305DE6">
      <w:start w:val="1"/>
      <w:numFmt w:val="bullet"/>
      <w:lvlText w:val="•"/>
      <w:lvlJc w:val="left"/>
      <w:pPr>
        <w:ind w:left="2578" w:hanging="289"/>
      </w:pPr>
      <w:rPr>
        <w:rFonts w:hint="default"/>
        <w:lang w:val="en-US" w:eastAsia="en-US" w:bidi="en-US"/>
      </w:rPr>
    </w:lvl>
    <w:lvl w:ilvl="5" w:tplc="D7C8A95A">
      <w:start w:val="1"/>
      <w:numFmt w:val="bullet"/>
      <w:lvlText w:val="•"/>
      <w:lvlJc w:val="left"/>
      <w:pPr>
        <w:ind w:left="3198" w:hanging="289"/>
      </w:pPr>
      <w:rPr>
        <w:rFonts w:hint="default"/>
        <w:lang w:val="en-US" w:eastAsia="en-US" w:bidi="en-US"/>
      </w:rPr>
    </w:lvl>
    <w:lvl w:ilvl="6" w:tplc="6F244DA2">
      <w:start w:val="1"/>
      <w:numFmt w:val="bullet"/>
      <w:lvlText w:val="•"/>
      <w:lvlJc w:val="left"/>
      <w:pPr>
        <w:ind w:left="3817" w:hanging="289"/>
      </w:pPr>
      <w:rPr>
        <w:rFonts w:hint="default"/>
        <w:lang w:val="en-US" w:eastAsia="en-US" w:bidi="en-US"/>
      </w:rPr>
    </w:lvl>
    <w:lvl w:ilvl="7" w:tplc="B63A7E78">
      <w:start w:val="1"/>
      <w:numFmt w:val="bullet"/>
      <w:lvlText w:val="•"/>
      <w:lvlJc w:val="left"/>
      <w:pPr>
        <w:ind w:left="4437" w:hanging="289"/>
      </w:pPr>
      <w:rPr>
        <w:rFonts w:hint="default"/>
        <w:lang w:val="en-US" w:eastAsia="en-US" w:bidi="en-US"/>
      </w:rPr>
    </w:lvl>
    <w:lvl w:ilvl="8" w:tplc="3A7E5E30">
      <w:start w:val="1"/>
      <w:numFmt w:val="bullet"/>
      <w:lvlText w:val="•"/>
      <w:lvlJc w:val="left"/>
      <w:pPr>
        <w:ind w:left="5056" w:hanging="289"/>
      </w:pPr>
      <w:rPr>
        <w:rFonts w:hint="default"/>
        <w:lang w:val="en-US" w:eastAsia="en-US" w:bidi="en-US"/>
      </w:rPr>
    </w:lvl>
  </w:abstractNum>
  <w:abstractNum w:abstractNumId="17" w15:restartNumberingAfterBreak="0">
    <w:nsid w:val="00000012"/>
    <w:multiLevelType w:val="hybridMultilevel"/>
    <w:tmpl w:val="FFFFFFFF"/>
    <w:lvl w:ilvl="0" w:tplc="5508A542">
      <w:start w:val="20"/>
      <w:numFmt w:val="decimal"/>
      <w:lvlText w:val="%1-"/>
      <w:lvlJc w:val="left"/>
      <w:pPr>
        <w:ind w:left="394" w:hanging="289"/>
        <w:jc w:val="left"/>
      </w:pPr>
      <w:rPr>
        <w:rFonts w:hint="default"/>
        <w:b/>
        <w:bCs/>
        <w:spacing w:val="-3"/>
        <w:w w:val="100"/>
        <w:lang w:val="en-US" w:eastAsia="en-US" w:bidi="en-US"/>
      </w:rPr>
    </w:lvl>
    <w:lvl w:ilvl="1" w:tplc="6186BF54">
      <w:start w:val="1"/>
      <w:numFmt w:val="bullet"/>
      <w:lvlText w:val="•"/>
      <w:lvlJc w:val="left"/>
      <w:pPr>
        <w:ind w:left="989" w:hanging="289"/>
      </w:pPr>
      <w:rPr>
        <w:rFonts w:hint="default"/>
        <w:lang w:val="en-US" w:eastAsia="en-US" w:bidi="en-US"/>
      </w:rPr>
    </w:lvl>
    <w:lvl w:ilvl="2" w:tplc="7A6CDC08">
      <w:start w:val="1"/>
      <w:numFmt w:val="bullet"/>
      <w:lvlText w:val="•"/>
      <w:lvlJc w:val="left"/>
      <w:pPr>
        <w:ind w:left="1579" w:hanging="289"/>
      </w:pPr>
      <w:rPr>
        <w:rFonts w:hint="default"/>
        <w:lang w:val="en-US" w:eastAsia="en-US" w:bidi="en-US"/>
      </w:rPr>
    </w:lvl>
    <w:lvl w:ilvl="3" w:tplc="98AEDE8E">
      <w:start w:val="1"/>
      <w:numFmt w:val="bullet"/>
      <w:lvlText w:val="•"/>
      <w:lvlJc w:val="left"/>
      <w:pPr>
        <w:ind w:left="2168" w:hanging="289"/>
      </w:pPr>
      <w:rPr>
        <w:rFonts w:hint="default"/>
        <w:lang w:val="en-US" w:eastAsia="en-US" w:bidi="en-US"/>
      </w:rPr>
    </w:lvl>
    <w:lvl w:ilvl="4" w:tplc="7F4CE6BE">
      <w:start w:val="1"/>
      <w:numFmt w:val="bullet"/>
      <w:lvlText w:val="•"/>
      <w:lvlJc w:val="left"/>
      <w:pPr>
        <w:ind w:left="2758" w:hanging="289"/>
      </w:pPr>
      <w:rPr>
        <w:rFonts w:hint="default"/>
        <w:lang w:val="en-US" w:eastAsia="en-US" w:bidi="en-US"/>
      </w:rPr>
    </w:lvl>
    <w:lvl w:ilvl="5" w:tplc="8B76D6B6">
      <w:start w:val="1"/>
      <w:numFmt w:val="bullet"/>
      <w:lvlText w:val="•"/>
      <w:lvlJc w:val="left"/>
      <w:pPr>
        <w:ind w:left="3348" w:hanging="289"/>
      </w:pPr>
      <w:rPr>
        <w:rFonts w:hint="default"/>
        <w:lang w:val="en-US" w:eastAsia="en-US" w:bidi="en-US"/>
      </w:rPr>
    </w:lvl>
    <w:lvl w:ilvl="6" w:tplc="B5146236">
      <w:start w:val="1"/>
      <w:numFmt w:val="bullet"/>
      <w:lvlText w:val="•"/>
      <w:lvlJc w:val="left"/>
      <w:pPr>
        <w:ind w:left="3937" w:hanging="289"/>
      </w:pPr>
      <w:rPr>
        <w:rFonts w:hint="default"/>
        <w:lang w:val="en-US" w:eastAsia="en-US" w:bidi="en-US"/>
      </w:rPr>
    </w:lvl>
    <w:lvl w:ilvl="7" w:tplc="38FEF638">
      <w:start w:val="1"/>
      <w:numFmt w:val="bullet"/>
      <w:lvlText w:val="•"/>
      <w:lvlJc w:val="left"/>
      <w:pPr>
        <w:ind w:left="4527" w:hanging="289"/>
      </w:pPr>
      <w:rPr>
        <w:rFonts w:hint="default"/>
        <w:lang w:val="en-US" w:eastAsia="en-US" w:bidi="en-US"/>
      </w:rPr>
    </w:lvl>
    <w:lvl w:ilvl="8" w:tplc="7D583168">
      <w:start w:val="1"/>
      <w:numFmt w:val="bullet"/>
      <w:lvlText w:val="•"/>
      <w:lvlJc w:val="left"/>
      <w:pPr>
        <w:ind w:left="5116" w:hanging="289"/>
      </w:pPr>
      <w:rPr>
        <w:rFonts w:hint="default"/>
        <w:lang w:val="en-US" w:eastAsia="en-US" w:bidi="en-US"/>
      </w:rPr>
    </w:lvl>
  </w:abstractNum>
  <w:abstractNum w:abstractNumId="18" w15:restartNumberingAfterBreak="0">
    <w:nsid w:val="00000013"/>
    <w:multiLevelType w:val="hybridMultilevel"/>
    <w:tmpl w:val="FFFFFFFF"/>
    <w:lvl w:ilvl="0" w:tplc="DE8A087A">
      <w:start w:val="13"/>
      <w:numFmt w:val="decimal"/>
      <w:lvlText w:val="%1-"/>
      <w:lvlJc w:val="left"/>
      <w:pPr>
        <w:ind w:left="394" w:hanging="289"/>
        <w:jc w:val="left"/>
      </w:pPr>
      <w:rPr>
        <w:rFonts w:ascii="Calibri" w:eastAsia="Calibri" w:hAnsi="Calibri" w:cs="Calibri" w:hint="default"/>
        <w:b/>
        <w:bCs/>
        <w:spacing w:val="-3"/>
        <w:w w:val="100"/>
        <w:sz w:val="20"/>
        <w:szCs w:val="20"/>
        <w:lang w:val="en-US" w:eastAsia="en-US" w:bidi="en-US"/>
      </w:rPr>
    </w:lvl>
    <w:lvl w:ilvl="1" w:tplc="95B8620A">
      <w:start w:val="1"/>
      <w:numFmt w:val="bullet"/>
      <w:lvlText w:val="•"/>
      <w:lvlJc w:val="left"/>
      <w:pPr>
        <w:ind w:left="989" w:hanging="289"/>
      </w:pPr>
      <w:rPr>
        <w:rFonts w:hint="default"/>
        <w:lang w:val="en-US" w:eastAsia="en-US" w:bidi="en-US"/>
      </w:rPr>
    </w:lvl>
    <w:lvl w:ilvl="2" w:tplc="AE84AF3A">
      <w:start w:val="1"/>
      <w:numFmt w:val="bullet"/>
      <w:lvlText w:val="•"/>
      <w:lvlJc w:val="left"/>
      <w:pPr>
        <w:ind w:left="1578" w:hanging="289"/>
      </w:pPr>
      <w:rPr>
        <w:rFonts w:hint="default"/>
        <w:lang w:val="en-US" w:eastAsia="en-US" w:bidi="en-US"/>
      </w:rPr>
    </w:lvl>
    <w:lvl w:ilvl="3" w:tplc="DF30C48A">
      <w:start w:val="1"/>
      <w:numFmt w:val="bullet"/>
      <w:lvlText w:val="•"/>
      <w:lvlJc w:val="left"/>
      <w:pPr>
        <w:ind w:left="2168" w:hanging="289"/>
      </w:pPr>
      <w:rPr>
        <w:rFonts w:hint="default"/>
        <w:lang w:val="en-US" w:eastAsia="en-US" w:bidi="en-US"/>
      </w:rPr>
    </w:lvl>
    <w:lvl w:ilvl="4" w:tplc="88E8C14A">
      <w:start w:val="1"/>
      <w:numFmt w:val="bullet"/>
      <w:lvlText w:val="•"/>
      <w:lvlJc w:val="left"/>
      <w:pPr>
        <w:ind w:left="2757" w:hanging="289"/>
      </w:pPr>
      <w:rPr>
        <w:rFonts w:hint="default"/>
        <w:lang w:val="en-US" w:eastAsia="en-US" w:bidi="en-US"/>
      </w:rPr>
    </w:lvl>
    <w:lvl w:ilvl="5" w:tplc="B0D2EB58">
      <w:start w:val="1"/>
      <w:numFmt w:val="bullet"/>
      <w:lvlText w:val="•"/>
      <w:lvlJc w:val="left"/>
      <w:pPr>
        <w:ind w:left="3347" w:hanging="289"/>
      </w:pPr>
      <w:rPr>
        <w:rFonts w:hint="default"/>
        <w:lang w:val="en-US" w:eastAsia="en-US" w:bidi="en-US"/>
      </w:rPr>
    </w:lvl>
    <w:lvl w:ilvl="6" w:tplc="4DCAA328">
      <w:start w:val="1"/>
      <w:numFmt w:val="bullet"/>
      <w:lvlText w:val="•"/>
      <w:lvlJc w:val="left"/>
      <w:pPr>
        <w:ind w:left="3936" w:hanging="289"/>
      </w:pPr>
      <w:rPr>
        <w:rFonts w:hint="default"/>
        <w:lang w:val="en-US" w:eastAsia="en-US" w:bidi="en-US"/>
      </w:rPr>
    </w:lvl>
    <w:lvl w:ilvl="7" w:tplc="B04E0DD4">
      <w:start w:val="1"/>
      <w:numFmt w:val="bullet"/>
      <w:lvlText w:val="•"/>
      <w:lvlJc w:val="left"/>
      <w:pPr>
        <w:ind w:left="4525" w:hanging="289"/>
      </w:pPr>
      <w:rPr>
        <w:rFonts w:hint="default"/>
        <w:lang w:val="en-US" w:eastAsia="en-US" w:bidi="en-US"/>
      </w:rPr>
    </w:lvl>
    <w:lvl w:ilvl="8" w:tplc="C6C0543E">
      <w:start w:val="1"/>
      <w:numFmt w:val="bullet"/>
      <w:lvlText w:val="•"/>
      <w:lvlJc w:val="left"/>
      <w:pPr>
        <w:ind w:left="5115" w:hanging="289"/>
      </w:pPr>
      <w:rPr>
        <w:rFonts w:hint="default"/>
        <w:lang w:val="en-US" w:eastAsia="en-US" w:bidi="en-US"/>
      </w:rPr>
    </w:lvl>
  </w:abstractNum>
  <w:abstractNum w:abstractNumId="19" w15:restartNumberingAfterBreak="0">
    <w:nsid w:val="00000014"/>
    <w:multiLevelType w:val="hybridMultilevel"/>
    <w:tmpl w:val="FFFFFFFF"/>
    <w:lvl w:ilvl="0" w:tplc="13224792">
      <w:start w:val="10"/>
      <w:numFmt w:val="decimal"/>
      <w:lvlText w:val="%1-"/>
      <w:lvlJc w:val="left"/>
      <w:pPr>
        <w:ind w:left="394" w:hanging="289"/>
        <w:jc w:val="left"/>
      </w:pPr>
      <w:rPr>
        <w:rFonts w:ascii="Calibri" w:eastAsia="Calibri" w:hAnsi="Calibri" w:cs="Calibri" w:hint="default"/>
        <w:b/>
        <w:bCs/>
        <w:spacing w:val="-3"/>
        <w:w w:val="100"/>
        <w:sz w:val="20"/>
        <w:szCs w:val="20"/>
        <w:lang w:val="en-US" w:eastAsia="en-US" w:bidi="en-US"/>
      </w:rPr>
    </w:lvl>
    <w:lvl w:ilvl="1" w:tplc="381C0128">
      <w:start w:val="1"/>
      <w:numFmt w:val="bullet"/>
      <w:lvlText w:val="•"/>
      <w:lvlJc w:val="left"/>
      <w:pPr>
        <w:ind w:left="989" w:hanging="289"/>
      </w:pPr>
      <w:rPr>
        <w:rFonts w:hint="default"/>
        <w:lang w:val="en-US" w:eastAsia="en-US" w:bidi="en-US"/>
      </w:rPr>
    </w:lvl>
    <w:lvl w:ilvl="2" w:tplc="C5783A08">
      <w:start w:val="1"/>
      <w:numFmt w:val="bullet"/>
      <w:lvlText w:val="•"/>
      <w:lvlJc w:val="left"/>
      <w:pPr>
        <w:ind w:left="1578" w:hanging="289"/>
      </w:pPr>
      <w:rPr>
        <w:rFonts w:hint="default"/>
        <w:lang w:val="en-US" w:eastAsia="en-US" w:bidi="en-US"/>
      </w:rPr>
    </w:lvl>
    <w:lvl w:ilvl="3" w:tplc="CD6C4F80">
      <w:start w:val="1"/>
      <w:numFmt w:val="bullet"/>
      <w:lvlText w:val="•"/>
      <w:lvlJc w:val="left"/>
      <w:pPr>
        <w:ind w:left="2168" w:hanging="289"/>
      </w:pPr>
      <w:rPr>
        <w:rFonts w:hint="default"/>
        <w:lang w:val="en-US" w:eastAsia="en-US" w:bidi="en-US"/>
      </w:rPr>
    </w:lvl>
    <w:lvl w:ilvl="4" w:tplc="7AC2D16E">
      <w:start w:val="1"/>
      <w:numFmt w:val="bullet"/>
      <w:lvlText w:val="•"/>
      <w:lvlJc w:val="left"/>
      <w:pPr>
        <w:ind w:left="2757" w:hanging="289"/>
      </w:pPr>
      <w:rPr>
        <w:rFonts w:hint="default"/>
        <w:lang w:val="en-US" w:eastAsia="en-US" w:bidi="en-US"/>
      </w:rPr>
    </w:lvl>
    <w:lvl w:ilvl="5" w:tplc="15B078B8">
      <w:start w:val="1"/>
      <w:numFmt w:val="bullet"/>
      <w:lvlText w:val="•"/>
      <w:lvlJc w:val="left"/>
      <w:pPr>
        <w:ind w:left="3347" w:hanging="289"/>
      </w:pPr>
      <w:rPr>
        <w:rFonts w:hint="default"/>
        <w:lang w:val="en-US" w:eastAsia="en-US" w:bidi="en-US"/>
      </w:rPr>
    </w:lvl>
    <w:lvl w:ilvl="6" w:tplc="A3DE27DE">
      <w:start w:val="1"/>
      <w:numFmt w:val="bullet"/>
      <w:lvlText w:val="•"/>
      <w:lvlJc w:val="left"/>
      <w:pPr>
        <w:ind w:left="3936" w:hanging="289"/>
      </w:pPr>
      <w:rPr>
        <w:rFonts w:hint="default"/>
        <w:lang w:val="en-US" w:eastAsia="en-US" w:bidi="en-US"/>
      </w:rPr>
    </w:lvl>
    <w:lvl w:ilvl="7" w:tplc="F896193C">
      <w:start w:val="1"/>
      <w:numFmt w:val="bullet"/>
      <w:lvlText w:val="•"/>
      <w:lvlJc w:val="left"/>
      <w:pPr>
        <w:ind w:left="4525" w:hanging="289"/>
      </w:pPr>
      <w:rPr>
        <w:rFonts w:hint="default"/>
        <w:lang w:val="en-US" w:eastAsia="en-US" w:bidi="en-US"/>
      </w:rPr>
    </w:lvl>
    <w:lvl w:ilvl="8" w:tplc="87D693EC">
      <w:start w:val="1"/>
      <w:numFmt w:val="bullet"/>
      <w:lvlText w:val="•"/>
      <w:lvlJc w:val="left"/>
      <w:pPr>
        <w:ind w:left="5115" w:hanging="289"/>
      </w:pPr>
      <w:rPr>
        <w:rFonts w:hint="default"/>
        <w:lang w:val="en-US" w:eastAsia="en-US" w:bidi="en-US"/>
      </w:rPr>
    </w:lvl>
  </w:abstractNum>
  <w:abstractNum w:abstractNumId="20" w15:restartNumberingAfterBreak="0">
    <w:nsid w:val="00000015"/>
    <w:multiLevelType w:val="hybridMultilevel"/>
    <w:tmpl w:val="FFFFFFFF"/>
    <w:lvl w:ilvl="0" w:tplc="D6B4616E">
      <w:start w:val="1"/>
      <w:numFmt w:val="decimal"/>
      <w:lvlText w:val="%1-"/>
      <w:lvlJc w:val="left"/>
      <w:pPr>
        <w:ind w:left="284" w:hanging="179"/>
        <w:jc w:val="left"/>
      </w:pPr>
      <w:rPr>
        <w:rFonts w:ascii="Calibri" w:eastAsia="Calibri" w:hAnsi="Calibri" w:cs="Calibri" w:hint="default"/>
        <w:b/>
        <w:bCs/>
        <w:spacing w:val="-3"/>
        <w:w w:val="100"/>
        <w:sz w:val="20"/>
        <w:szCs w:val="20"/>
        <w:lang w:val="en-US" w:eastAsia="en-US" w:bidi="en-US"/>
      </w:rPr>
    </w:lvl>
    <w:lvl w:ilvl="1" w:tplc="107CD208">
      <w:start w:val="1"/>
      <w:numFmt w:val="bullet"/>
      <w:lvlText w:val="•"/>
      <w:lvlJc w:val="left"/>
      <w:pPr>
        <w:ind w:left="881" w:hanging="179"/>
      </w:pPr>
      <w:rPr>
        <w:rFonts w:hint="default"/>
        <w:lang w:val="en-US" w:eastAsia="en-US" w:bidi="en-US"/>
      </w:rPr>
    </w:lvl>
    <w:lvl w:ilvl="2" w:tplc="184A326E">
      <w:start w:val="1"/>
      <w:numFmt w:val="bullet"/>
      <w:lvlText w:val="•"/>
      <w:lvlJc w:val="left"/>
      <w:pPr>
        <w:ind w:left="1482" w:hanging="179"/>
      </w:pPr>
      <w:rPr>
        <w:rFonts w:hint="default"/>
        <w:lang w:val="en-US" w:eastAsia="en-US" w:bidi="en-US"/>
      </w:rPr>
    </w:lvl>
    <w:lvl w:ilvl="3" w:tplc="F2180F50">
      <w:start w:val="1"/>
      <w:numFmt w:val="bullet"/>
      <w:lvlText w:val="•"/>
      <w:lvlJc w:val="left"/>
      <w:pPr>
        <w:ind w:left="2084" w:hanging="179"/>
      </w:pPr>
      <w:rPr>
        <w:rFonts w:hint="default"/>
        <w:lang w:val="en-US" w:eastAsia="en-US" w:bidi="en-US"/>
      </w:rPr>
    </w:lvl>
    <w:lvl w:ilvl="4" w:tplc="D4FC45CA">
      <w:start w:val="1"/>
      <w:numFmt w:val="bullet"/>
      <w:lvlText w:val="•"/>
      <w:lvlJc w:val="left"/>
      <w:pPr>
        <w:ind w:left="2685" w:hanging="179"/>
      </w:pPr>
      <w:rPr>
        <w:rFonts w:hint="default"/>
        <w:lang w:val="en-US" w:eastAsia="en-US" w:bidi="en-US"/>
      </w:rPr>
    </w:lvl>
    <w:lvl w:ilvl="5" w:tplc="E0DE4DBA">
      <w:start w:val="1"/>
      <w:numFmt w:val="bullet"/>
      <w:lvlText w:val="•"/>
      <w:lvlJc w:val="left"/>
      <w:pPr>
        <w:ind w:left="3287" w:hanging="179"/>
      </w:pPr>
      <w:rPr>
        <w:rFonts w:hint="default"/>
        <w:lang w:val="en-US" w:eastAsia="en-US" w:bidi="en-US"/>
      </w:rPr>
    </w:lvl>
    <w:lvl w:ilvl="6" w:tplc="7278FD1A">
      <w:start w:val="1"/>
      <w:numFmt w:val="bullet"/>
      <w:lvlText w:val="•"/>
      <w:lvlJc w:val="left"/>
      <w:pPr>
        <w:ind w:left="3888" w:hanging="179"/>
      </w:pPr>
      <w:rPr>
        <w:rFonts w:hint="default"/>
        <w:lang w:val="en-US" w:eastAsia="en-US" w:bidi="en-US"/>
      </w:rPr>
    </w:lvl>
    <w:lvl w:ilvl="7" w:tplc="55AAED2C">
      <w:start w:val="1"/>
      <w:numFmt w:val="bullet"/>
      <w:lvlText w:val="•"/>
      <w:lvlJc w:val="left"/>
      <w:pPr>
        <w:ind w:left="4489" w:hanging="179"/>
      </w:pPr>
      <w:rPr>
        <w:rFonts w:hint="default"/>
        <w:lang w:val="en-US" w:eastAsia="en-US" w:bidi="en-US"/>
      </w:rPr>
    </w:lvl>
    <w:lvl w:ilvl="8" w:tplc="6F6AB35E">
      <w:start w:val="1"/>
      <w:numFmt w:val="bullet"/>
      <w:lvlText w:val="•"/>
      <w:lvlJc w:val="left"/>
      <w:pPr>
        <w:ind w:left="5091" w:hanging="179"/>
      </w:pPr>
      <w:rPr>
        <w:rFonts w:hint="default"/>
        <w:lang w:val="en-US" w:eastAsia="en-US" w:bidi="en-US"/>
      </w:rPr>
    </w:lvl>
  </w:abstractNum>
  <w:abstractNum w:abstractNumId="21" w15:restartNumberingAfterBreak="0">
    <w:nsid w:val="66EF279E"/>
    <w:multiLevelType w:val="hybridMultilevel"/>
    <w:tmpl w:val="FFFFFFFF"/>
    <w:lvl w:ilvl="0" w:tplc="CCBA821E">
      <w:start w:val="27"/>
      <w:numFmt w:val="decimal"/>
      <w:lvlText w:val="%1-"/>
      <w:lvlJc w:val="left"/>
      <w:pPr>
        <w:ind w:left="396" w:hanging="290"/>
        <w:jc w:val="left"/>
      </w:pPr>
      <w:rPr>
        <w:rFonts w:ascii="Calibri" w:eastAsia="Calibri" w:hAnsi="Calibri" w:cs="Calibri" w:hint="default"/>
        <w:spacing w:val="-2"/>
        <w:w w:val="100"/>
        <w:sz w:val="20"/>
        <w:szCs w:val="20"/>
        <w:lang w:val="en-US" w:eastAsia="en-US" w:bidi="en-US"/>
      </w:rPr>
    </w:lvl>
    <w:lvl w:ilvl="1" w:tplc="383A5D3A">
      <w:start w:val="1"/>
      <w:numFmt w:val="bullet"/>
      <w:lvlText w:val="•"/>
      <w:lvlJc w:val="left"/>
      <w:pPr>
        <w:ind w:left="989" w:hanging="290"/>
      </w:pPr>
      <w:rPr>
        <w:rFonts w:hint="default"/>
        <w:lang w:val="en-US" w:eastAsia="en-US" w:bidi="en-US"/>
      </w:rPr>
    </w:lvl>
    <w:lvl w:ilvl="2" w:tplc="EE20C970">
      <w:start w:val="1"/>
      <w:numFmt w:val="bullet"/>
      <w:lvlText w:val="•"/>
      <w:lvlJc w:val="left"/>
      <w:pPr>
        <w:ind w:left="1579" w:hanging="290"/>
      </w:pPr>
      <w:rPr>
        <w:rFonts w:hint="default"/>
        <w:lang w:val="en-US" w:eastAsia="en-US" w:bidi="en-US"/>
      </w:rPr>
    </w:lvl>
    <w:lvl w:ilvl="3" w:tplc="5106E49E">
      <w:start w:val="1"/>
      <w:numFmt w:val="bullet"/>
      <w:lvlText w:val="•"/>
      <w:lvlJc w:val="left"/>
      <w:pPr>
        <w:ind w:left="2168" w:hanging="290"/>
      </w:pPr>
      <w:rPr>
        <w:rFonts w:hint="default"/>
        <w:lang w:val="en-US" w:eastAsia="en-US" w:bidi="en-US"/>
      </w:rPr>
    </w:lvl>
    <w:lvl w:ilvl="4" w:tplc="207C7F78">
      <w:start w:val="1"/>
      <w:numFmt w:val="bullet"/>
      <w:lvlText w:val="•"/>
      <w:lvlJc w:val="left"/>
      <w:pPr>
        <w:ind w:left="2758" w:hanging="290"/>
      </w:pPr>
      <w:rPr>
        <w:rFonts w:hint="default"/>
        <w:lang w:val="en-US" w:eastAsia="en-US" w:bidi="en-US"/>
      </w:rPr>
    </w:lvl>
    <w:lvl w:ilvl="5" w:tplc="9FF27EB2">
      <w:start w:val="1"/>
      <w:numFmt w:val="bullet"/>
      <w:lvlText w:val="•"/>
      <w:lvlJc w:val="left"/>
      <w:pPr>
        <w:ind w:left="3348" w:hanging="290"/>
      </w:pPr>
      <w:rPr>
        <w:rFonts w:hint="default"/>
        <w:lang w:val="en-US" w:eastAsia="en-US" w:bidi="en-US"/>
      </w:rPr>
    </w:lvl>
    <w:lvl w:ilvl="6" w:tplc="06A062BC">
      <w:start w:val="1"/>
      <w:numFmt w:val="bullet"/>
      <w:lvlText w:val="•"/>
      <w:lvlJc w:val="left"/>
      <w:pPr>
        <w:ind w:left="3937" w:hanging="290"/>
      </w:pPr>
      <w:rPr>
        <w:rFonts w:hint="default"/>
        <w:lang w:val="en-US" w:eastAsia="en-US" w:bidi="en-US"/>
      </w:rPr>
    </w:lvl>
    <w:lvl w:ilvl="7" w:tplc="4B50A6F6">
      <w:start w:val="1"/>
      <w:numFmt w:val="bullet"/>
      <w:lvlText w:val="•"/>
      <w:lvlJc w:val="left"/>
      <w:pPr>
        <w:ind w:left="4527" w:hanging="290"/>
      </w:pPr>
      <w:rPr>
        <w:rFonts w:hint="default"/>
        <w:lang w:val="en-US" w:eastAsia="en-US" w:bidi="en-US"/>
      </w:rPr>
    </w:lvl>
    <w:lvl w:ilvl="8" w:tplc="DD12B298">
      <w:start w:val="1"/>
      <w:numFmt w:val="bullet"/>
      <w:lvlText w:val="•"/>
      <w:lvlJc w:val="left"/>
      <w:pPr>
        <w:ind w:left="5116" w:hanging="290"/>
      </w:pPr>
      <w:rPr>
        <w:rFonts w:hint="default"/>
        <w:lang w:val="en-US" w:eastAsia="en-US" w:bidi="en-US"/>
      </w:rPr>
    </w:lvl>
  </w:abstractNum>
  <w:num w:numId="1" w16cid:durableId="1895391760">
    <w:abstractNumId w:val="20"/>
  </w:num>
  <w:num w:numId="2" w16cid:durableId="1750733500">
    <w:abstractNumId w:val="21"/>
  </w:num>
  <w:num w:numId="3" w16cid:durableId="1410496617">
    <w:abstractNumId w:val="0"/>
  </w:num>
  <w:num w:numId="4" w16cid:durableId="1864317992">
    <w:abstractNumId w:val="1"/>
  </w:num>
  <w:num w:numId="5" w16cid:durableId="1629438065">
    <w:abstractNumId w:val="2"/>
  </w:num>
  <w:num w:numId="6" w16cid:durableId="935675311">
    <w:abstractNumId w:val="3"/>
  </w:num>
  <w:num w:numId="7" w16cid:durableId="444495789">
    <w:abstractNumId w:val="4"/>
  </w:num>
  <w:num w:numId="8" w16cid:durableId="1410614640">
    <w:abstractNumId w:val="5"/>
  </w:num>
  <w:num w:numId="9" w16cid:durableId="509876730">
    <w:abstractNumId w:val="6"/>
  </w:num>
  <w:num w:numId="10" w16cid:durableId="2029020170">
    <w:abstractNumId w:val="7"/>
  </w:num>
  <w:num w:numId="11" w16cid:durableId="1374035793">
    <w:abstractNumId w:val="8"/>
  </w:num>
  <w:num w:numId="12" w16cid:durableId="588660736">
    <w:abstractNumId w:val="9"/>
  </w:num>
  <w:num w:numId="13" w16cid:durableId="649359042">
    <w:abstractNumId w:val="10"/>
  </w:num>
  <w:num w:numId="14" w16cid:durableId="628242543">
    <w:abstractNumId w:val="11"/>
  </w:num>
  <w:num w:numId="15" w16cid:durableId="1732263866">
    <w:abstractNumId w:val="12"/>
  </w:num>
  <w:num w:numId="16" w16cid:durableId="1316379155">
    <w:abstractNumId w:val="13"/>
  </w:num>
  <w:num w:numId="17" w16cid:durableId="262996326">
    <w:abstractNumId w:val="14"/>
  </w:num>
  <w:num w:numId="18" w16cid:durableId="895816148">
    <w:abstractNumId w:val="15"/>
  </w:num>
  <w:num w:numId="19" w16cid:durableId="991519837">
    <w:abstractNumId w:val="16"/>
  </w:num>
  <w:num w:numId="20" w16cid:durableId="606431448">
    <w:abstractNumId w:val="17"/>
  </w:num>
  <w:num w:numId="21" w16cid:durableId="1839036981">
    <w:abstractNumId w:val="18"/>
  </w:num>
  <w:num w:numId="22" w16cid:durableId="81097499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2605"/>
    <w:rsid w:val="001A60BB"/>
    <w:rsid w:val="00323678"/>
    <w:rsid w:val="00492605"/>
    <w:rsid w:val="005440AE"/>
    <w:rsid w:val="00B53823"/>
    <w:rsid w:val="00C11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A5E571"/>
  <w15:docId w15:val="{35FA4488-AD44-44B0-820F-30ED7A003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8"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cs="Calibri"/>
      <w:lang w:bidi="en-US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cs="Calibri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18" Type="http://schemas.openxmlformats.org/officeDocument/2006/relationships/header" Target="header8.xm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eader" Target="header9.xml"/><Relationship Id="rId7" Type="http://schemas.openxmlformats.org/officeDocument/2006/relationships/header" Target="header1.xml"/><Relationship Id="rId12" Type="http://schemas.openxmlformats.org/officeDocument/2006/relationships/header" Target="header5.xml"/><Relationship Id="rId17" Type="http://schemas.openxmlformats.org/officeDocument/2006/relationships/footer" Target="footer4.xm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7.xml"/><Relationship Id="rId20" Type="http://schemas.openxmlformats.org/officeDocument/2006/relationships/image" Target="media/image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24" Type="http://schemas.openxmlformats.org/officeDocument/2006/relationships/footer" Target="footer7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23" Type="http://schemas.openxmlformats.org/officeDocument/2006/relationships/header" Target="header10.xml"/><Relationship Id="rId10" Type="http://schemas.openxmlformats.org/officeDocument/2006/relationships/header" Target="header3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6.xml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12</Pages>
  <Words>3192</Words>
  <Characters>18199</Characters>
  <Application>Microsoft Office Word</Application>
  <DocSecurity>0</DocSecurity>
  <Lines>151</Lines>
  <Paragraphs>42</Paragraphs>
  <ScaleCrop>false</ScaleCrop>
  <Company/>
  <LinksUpToDate>false</LinksUpToDate>
  <CharactersWithSpaces>21349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Catherine</cp:lastModifiedBy>
  <cp:revision>8</cp:revision>
  <dcterms:created xsi:type="dcterms:W3CDTF">2022-02-01T05:08:00Z</dcterms:created>
  <dcterms:modified xsi:type="dcterms:W3CDTF">2023-09-02T11:04:00Z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2019-08-31T00:00:00Z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2020-10-14T00:00:00Z</vt:filetime>
  </property>
  <property fmtid="{D5CDD505-2E9C-101B-9397-08002B2CF9AE}" pid="5" name="ICV">
    <vt:lpwstr>8ae89e8011094e4ab7c93044c3738c61</vt:lpwstr>
  </property>
</Properties>
</file>